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4513" w14:textId="77777777" w:rsidR="00513BF5" w:rsidRDefault="004E07B0" w:rsidP="00513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7B0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 </w:t>
      </w:r>
      <w:r w:rsidR="00513BF5" w:rsidRPr="002A54C1">
        <w:rPr>
          <w:rFonts w:ascii="Times New Roman" w:hAnsi="Times New Roman" w:cs="Times New Roman"/>
          <w:sz w:val="28"/>
          <w:szCs w:val="28"/>
        </w:rPr>
        <w:t>«</w:t>
      </w:r>
      <w:r w:rsidR="00513BF5">
        <w:rPr>
          <w:rFonts w:ascii="Times New Roman" w:eastAsia="Calibri" w:hAnsi="Times New Roman" w:cs="Times New Roman"/>
          <w:sz w:val="28"/>
          <w:szCs w:val="28"/>
        </w:rPr>
        <w:t>Проверка целевого и эффективного использования бюджетных средств, направленных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(2022-2023гг.)»</w:t>
      </w:r>
    </w:p>
    <w:p w14:paraId="659A1760" w14:textId="5ECDCC0F" w:rsidR="004E07B0" w:rsidRDefault="004E07B0" w:rsidP="00513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CBFF7D" w14:textId="6E8601E1" w:rsidR="004E07B0" w:rsidRPr="000F288B" w:rsidRDefault="004E07B0" w:rsidP="004E07B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E07B0">
        <w:rPr>
          <w:rFonts w:ascii="Times New Roman" w:eastAsia="Calibri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Pr="000F2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288B">
        <w:rPr>
          <w:rFonts w:ascii="Times New Roman" w:eastAsia="Calibri" w:hAnsi="Times New Roman" w:cs="Times New Roman"/>
          <w:sz w:val="28"/>
          <w:szCs w:val="28"/>
        </w:rPr>
        <w:t>ункт 3.</w:t>
      </w:r>
      <w:r w:rsidR="00115CA4">
        <w:rPr>
          <w:rFonts w:ascii="Times New Roman" w:eastAsia="Calibri" w:hAnsi="Times New Roman" w:cs="Times New Roman"/>
          <w:sz w:val="28"/>
          <w:szCs w:val="28"/>
        </w:rPr>
        <w:t>2</w:t>
      </w:r>
      <w:r w:rsidRPr="000F288B">
        <w:rPr>
          <w:rFonts w:ascii="Times New Roman" w:eastAsia="Calibri" w:hAnsi="Times New Roman" w:cs="Times New Roman"/>
          <w:sz w:val="28"/>
          <w:szCs w:val="28"/>
        </w:rPr>
        <w:t>. годового плана работы контрольно-счетного органа городского округа поселок Кедровый Красноярского края на 202</w:t>
      </w:r>
      <w:r w:rsidR="00782CF8">
        <w:rPr>
          <w:rFonts w:ascii="Times New Roman" w:eastAsia="Calibri" w:hAnsi="Times New Roman" w:cs="Times New Roman"/>
          <w:sz w:val="28"/>
          <w:szCs w:val="28"/>
        </w:rPr>
        <w:t>4</w:t>
      </w:r>
      <w:r w:rsidRPr="000F288B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14:paraId="71994198" w14:textId="34B45DC6" w:rsidR="004E07B0" w:rsidRPr="000F288B" w:rsidRDefault="004E07B0" w:rsidP="004E07B0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07B0">
        <w:rPr>
          <w:rFonts w:ascii="Times New Roman" w:eastAsia="Calibri" w:hAnsi="Times New Roman" w:cs="Times New Roman"/>
          <w:b/>
          <w:sz w:val="28"/>
          <w:szCs w:val="28"/>
        </w:rPr>
        <w:t>Цель контрольного мероприятия: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CA4">
        <w:rPr>
          <w:rFonts w:ascii="Times New Roman" w:eastAsia="Calibri" w:hAnsi="Times New Roman" w:cs="Times New Roman"/>
          <w:sz w:val="28"/>
          <w:szCs w:val="28"/>
        </w:rPr>
        <w:t>проверка законности и эффективности использования бюджетных средств, направленных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115CA4">
        <w:rPr>
          <w:rFonts w:ascii="Times New Roman" w:hAnsi="Times New Roman" w:cs="Times New Roman"/>
          <w:sz w:val="28"/>
          <w:szCs w:val="28"/>
        </w:rPr>
        <w:t>.</w:t>
      </w:r>
    </w:p>
    <w:p w14:paraId="72E6FE43" w14:textId="28E9D412" w:rsidR="004E07B0" w:rsidRPr="000F288B" w:rsidRDefault="004E07B0" w:rsidP="004E07B0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7B0">
        <w:rPr>
          <w:rFonts w:ascii="Times New Roman" w:eastAsia="Calibri" w:hAnsi="Times New Roman" w:cs="Times New Roman"/>
          <w:b/>
          <w:sz w:val="28"/>
          <w:szCs w:val="28"/>
        </w:rPr>
        <w:t>Проверяемый период:</w:t>
      </w:r>
      <w:r w:rsidRPr="000F28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288B">
        <w:rPr>
          <w:rFonts w:ascii="Times New Roman" w:eastAsia="Calibri" w:hAnsi="Times New Roman" w:cs="Times New Roman"/>
          <w:sz w:val="28"/>
          <w:szCs w:val="28"/>
        </w:rPr>
        <w:t>202</w:t>
      </w:r>
      <w:r w:rsidR="00115CA4">
        <w:rPr>
          <w:rFonts w:ascii="Times New Roman" w:eastAsia="Calibri" w:hAnsi="Times New Roman" w:cs="Times New Roman"/>
          <w:sz w:val="28"/>
          <w:szCs w:val="28"/>
        </w:rPr>
        <w:t>2</w:t>
      </w:r>
      <w:r w:rsidRPr="000F288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82CF8">
        <w:rPr>
          <w:rFonts w:ascii="Times New Roman" w:eastAsia="Calibri" w:hAnsi="Times New Roman" w:cs="Times New Roman"/>
          <w:sz w:val="28"/>
          <w:szCs w:val="28"/>
        </w:rPr>
        <w:t>, 202</w:t>
      </w:r>
      <w:r w:rsidR="00115CA4">
        <w:rPr>
          <w:rFonts w:ascii="Times New Roman" w:eastAsia="Calibri" w:hAnsi="Times New Roman" w:cs="Times New Roman"/>
          <w:sz w:val="28"/>
          <w:szCs w:val="28"/>
        </w:rPr>
        <w:t>3</w:t>
      </w:r>
      <w:r w:rsidR="00782CF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0F28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47CDA4" w14:textId="77777777" w:rsidR="004E07B0" w:rsidRDefault="004E07B0" w:rsidP="004E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7E5F5" w14:textId="77777777" w:rsidR="005C0CD5" w:rsidRDefault="005C0CD5" w:rsidP="004E07B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Основные выводы, нарушения и недостатки, выявленные по результатам контрольного мероприятия.</w:t>
      </w:r>
    </w:p>
    <w:p w14:paraId="126FC88B" w14:textId="77777777" w:rsidR="005C0CD5" w:rsidRDefault="005C0CD5" w:rsidP="004E07B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6FF945C8" w14:textId="77777777" w:rsidR="00115CA4" w:rsidRDefault="00115CA4" w:rsidP="00115CA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Основные выводы, нарушения и недостатки, выявленные по результатам контрольного мероприятия</w:t>
      </w:r>
    </w:p>
    <w:p w14:paraId="48F6F5ED" w14:textId="77777777" w:rsidR="00115CA4" w:rsidRDefault="00115CA4" w:rsidP="0011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57112" w14:textId="77777777" w:rsidR="00115CA4" w:rsidRDefault="00115CA4" w:rsidP="0011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контрольного мероприятия была проведена п</w:t>
      </w:r>
      <w:r>
        <w:rPr>
          <w:rFonts w:ascii="Times New Roman" w:eastAsia="Calibri" w:hAnsi="Times New Roman" w:cs="Times New Roman"/>
          <w:sz w:val="28"/>
          <w:szCs w:val="28"/>
        </w:rPr>
        <w:t>роверка целевого и эффективного</w:t>
      </w:r>
      <w:r w:rsidRPr="00436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 средств, направленных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владельцев.</w:t>
      </w:r>
    </w:p>
    <w:p w14:paraId="140F8F91" w14:textId="77777777" w:rsidR="00115CA4" w:rsidRDefault="00115CA4" w:rsidP="00115C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20A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Анализ нормативных правовых актов, регулирующих полномочия по обращению с животными без владельцев,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показал недостатки, содержащиеся в нормативных правовых актах, что свидетельствует о наличии пробелов в муниципальном правотворчестве.</w:t>
      </w:r>
    </w:p>
    <w:p w14:paraId="340360DA" w14:textId="77777777" w:rsidR="00115CA4" w:rsidRDefault="00115CA4" w:rsidP="00115C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нарушение п. 2.2. Порядка осуществления деятельности по обращению с животными без владельцев, Администрацией поселка Кедровый планы-графики не утверждались и не размещались на официальном сайте.</w:t>
      </w:r>
    </w:p>
    <w:p w14:paraId="00A7675C" w14:textId="77777777" w:rsidR="00115CA4" w:rsidRDefault="00115CA4" w:rsidP="00115C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отдельных государственных полномочий по организации мероприятий при осуществлении деятельности по обращению с животными без владельцев, за 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на отлов 21 животное, отловлено – 21 животное, 19 </w:t>
      </w:r>
      <w:bookmarkStart w:id="0" w:name="_Hlk1600284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вернули на прежнее место обитания.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заявлено на отлов 40 животных, отловлено – 14 животных, 4 – вернули на прежнее место обитания. При этом из оставшихся 26 заявленных на отлов животных идентифицировать уже отловленных и маркированных не представляется возможным, т.к. заявки на отлов не содержат описания животных.</w:t>
      </w:r>
    </w:p>
    <w:p w14:paraId="3134F7EF" w14:textId="77777777" w:rsidR="00115CA4" w:rsidRDefault="00115CA4" w:rsidP="00115C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поселке Кедровый Красноярского края отсутствует система учета животных, как домашних, так и без владельцев.</w:t>
      </w:r>
    </w:p>
    <w:p w14:paraId="5818588D" w14:textId="77777777" w:rsidR="00115CA4" w:rsidRDefault="00115CA4" w:rsidP="00115C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такой численности не известны, что не позволяет получить достоверные данные о количестве животных на территории поселка,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имеющих владельцев, так и животных без владельцев, а также объективно определить динамику изменения численности животных и оценить эффективность использования бюджетных средств, направленных на финансовое обеспечение мероприятий, при осуществлении деятельности по обращению с животными без владельцев.</w:t>
      </w:r>
    </w:p>
    <w:p w14:paraId="3909FE90" w14:textId="77777777" w:rsidR="00115CA4" w:rsidRDefault="00115CA4" w:rsidP="00115C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Анализ заключения и исполнения муниципальных контрактов выявил следующее:</w:t>
      </w:r>
    </w:p>
    <w:p w14:paraId="4F77BAAB" w14:textId="77777777" w:rsidR="00115CA4" w:rsidRDefault="00115CA4" w:rsidP="00115C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Администрацией поселка Кедровый Красноярского края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Контракту №19-01/2022 от 19.01.2022г нарушены сроки оплаты.</w:t>
      </w:r>
    </w:p>
    <w:p w14:paraId="3F412297" w14:textId="77777777" w:rsidR="00115CA4" w:rsidRDefault="00115CA4" w:rsidP="00115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25167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5167">
        <w:rPr>
          <w:rFonts w:ascii="Times New Roman" w:hAnsi="Times New Roman" w:cs="Times New Roman"/>
          <w:sz w:val="28"/>
          <w:szCs w:val="28"/>
        </w:rPr>
        <w:t xml:space="preserve"> №0819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5167">
        <w:rPr>
          <w:rFonts w:ascii="Times New Roman" w:hAnsi="Times New Roman" w:cs="Times New Roman"/>
          <w:sz w:val="28"/>
          <w:szCs w:val="28"/>
        </w:rPr>
        <w:t>/00</w:t>
      </w:r>
      <w:r>
        <w:rPr>
          <w:rFonts w:ascii="Times New Roman" w:hAnsi="Times New Roman" w:cs="Times New Roman"/>
          <w:sz w:val="28"/>
          <w:szCs w:val="28"/>
        </w:rPr>
        <w:t>2 от 28.02.2023г. необоснованно оплачены услуги на сумму 9 038,0 рублей.</w:t>
      </w:r>
    </w:p>
    <w:p w14:paraId="40D8C6FC" w14:textId="77777777" w:rsidR="00115CA4" w:rsidRDefault="00115CA4" w:rsidP="0011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67A00" w14:textId="77777777" w:rsidR="00115CA4" w:rsidRDefault="00115CA4" w:rsidP="00115C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Предложения (рекомендации) Контрольно-Счетного органа по результатам контрольного мероприятия.</w:t>
      </w:r>
    </w:p>
    <w:p w14:paraId="2B9344A4" w14:textId="77777777" w:rsidR="00115CA4" w:rsidRDefault="00115CA4" w:rsidP="00115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Внести изменения в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равила благоустройства предусмотрев порядок осуществления деятельности по обращению с животными без владельцев на территории поселка Кедровый Красноярского края или утвердить отдельным нормативным правовым актом места, на которые запрещается возвращать животных без владельцев и перечень лиц, уполномоченных на принятие решений о возврате животных без владельцев на прежние места их обитания.</w:t>
      </w:r>
    </w:p>
    <w:p w14:paraId="4BBD1DF8" w14:textId="77777777" w:rsidR="00115CA4" w:rsidRDefault="00115CA4" w:rsidP="00115C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Осуществлять деятельность по обращению с животными без владельцев, в соответствии с Порядком осуществления деятельности по обращению с животными без владельцев на территории Красноярского края, утвержденным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 Правительства Красноярского края от 24.12.2019г. №751-п «Об утверждении Порядка осуществления деятельности по обращению с животными без владельцев на территории Красноярского края».</w:t>
      </w:r>
    </w:p>
    <w:p w14:paraId="31339D7E" w14:textId="77777777" w:rsidR="00115CA4" w:rsidRDefault="00115CA4" w:rsidP="00115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До 25 июня текущего года разработать и утвердить план-график отлова животных без владельцев и разместить на официальном сайте.</w:t>
      </w:r>
    </w:p>
    <w:p w14:paraId="242DC1EB" w14:textId="77777777" w:rsidR="00115CA4" w:rsidRDefault="00115CA4" w:rsidP="00115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75115E" w14:textId="77777777" w:rsidR="00115CA4" w:rsidRDefault="00115CA4" w:rsidP="00115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Совету депутатов поселка Кедровый Красноярского края:</w:t>
      </w:r>
    </w:p>
    <w:p w14:paraId="4827F114" w14:textId="77777777" w:rsidR="00115CA4" w:rsidRDefault="00115CA4" w:rsidP="00115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58735E" w14:textId="77777777" w:rsidR="00115CA4" w:rsidRDefault="00115CA4" w:rsidP="00115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Внести изменения в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равила благоустройства предусмотрев порядок осуществления деятельности по обращению с животными без владельцев на территории поселка Кедровый Красноярского края или утвердить отдельным нормативным правовым актом места, на которые запрещается возвращать животных без владельцев и перечень лиц, уполномоченных на принятие решений о возврате животных без владельцев на прежние места их обитания.</w:t>
      </w:r>
    </w:p>
    <w:p w14:paraId="34BA8D50" w14:textId="77777777" w:rsidR="004E07B0" w:rsidRPr="004E07B0" w:rsidRDefault="004E07B0" w:rsidP="00115C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E07B0" w:rsidRPr="004E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17700"/>
    <w:multiLevelType w:val="multilevel"/>
    <w:tmpl w:val="0FCED0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B0"/>
    <w:rsid w:val="00115CA4"/>
    <w:rsid w:val="004E07B0"/>
    <w:rsid w:val="00513BF5"/>
    <w:rsid w:val="00590F7B"/>
    <w:rsid w:val="005C0CD5"/>
    <w:rsid w:val="00714708"/>
    <w:rsid w:val="00782CF8"/>
    <w:rsid w:val="00E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E6D0"/>
  <w15:chartTrackingRefBased/>
  <w15:docId w15:val="{7F57C84D-EC24-48B8-A817-B28B3A43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 Work</dc:creator>
  <cp:keywords/>
  <dc:description/>
  <cp:lastModifiedBy>Digma Work</cp:lastModifiedBy>
  <cp:revision>5</cp:revision>
  <dcterms:created xsi:type="dcterms:W3CDTF">2024-07-25T06:35:00Z</dcterms:created>
  <dcterms:modified xsi:type="dcterms:W3CDTF">2024-09-25T06:47:00Z</dcterms:modified>
</cp:coreProperties>
</file>