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472" w:rsidRPr="008A4012" w:rsidRDefault="00104472" w:rsidP="008A4012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</w:pPr>
      <w:r w:rsidRPr="008A4012">
        <w:rPr>
          <w:rFonts w:ascii="Times New Roman" w:eastAsia="Times New Roman" w:hAnsi="Times New Roman" w:cs="Times New Roman"/>
          <w:b/>
          <w:bCs/>
          <w:caps/>
          <w:noProof/>
          <w:spacing w:val="1"/>
          <w:sz w:val="28"/>
          <w:szCs w:val="28"/>
        </w:rPr>
        <w:drawing>
          <wp:inline distT="0" distB="0" distL="0" distR="0" wp14:anchorId="2757685A" wp14:editId="5F4B15FE">
            <wp:extent cx="774700" cy="908685"/>
            <wp:effectExtent l="0" t="0" r="6350" b="5715"/>
            <wp:docPr id="1" name="Рисунок 1" descr="Описание: Приложение № 2 - ГЕРБ п. Кедров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Описание: Приложение № 2 - ГЕРБ п. Кедровый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700" cy="908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4012" w:rsidRDefault="008A4012" w:rsidP="008A40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A4012" w:rsidRPr="008A4012" w:rsidRDefault="008A4012" w:rsidP="008A40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A4012">
        <w:rPr>
          <w:rFonts w:ascii="Times New Roman" w:eastAsia="Times New Roman" w:hAnsi="Times New Roman" w:cs="Times New Roman"/>
          <w:b/>
          <w:sz w:val="28"/>
          <w:szCs w:val="28"/>
        </w:rPr>
        <w:t>СОВЕТ ДЕПУТАТОВ ПОСЕЛКА КЕДРОВЫЙ</w:t>
      </w:r>
    </w:p>
    <w:p w:rsidR="00104472" w:rsidRPr="008A4012" w:rsidRDefault="008A4012" w:rsidP="00104472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</w:pPr>
      <w:r w:rsidRPr="008A4012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>КРАСНОЯРСК</w:t>
      </w:r>
      <w:r w:rsidRPr="008A4012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>ОГО</w:t>
      </w:r>
      <w:r w:rsidRPr="008A4012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 xml:space="preserve">  КРА</w:t>
      </w:r>
      <w:r w:rsidRPr="008A4012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>Я</w:t>
      </w:r>
    </w:p>
    <w:p w:rsidR="00104472" w:rsidRPr="008A4012" w:rsidRDefault="00104472" w:rsidP="001044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04472" w:rsidRPr="008A4012" w:rsidRDefault="00104472" w:rsidP="001044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A4012"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:rsidR="00104472" w:rsidRPr="008A4012" w:rsidRDefault="00104472" w:rsidP="001044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04472" w:rsidRPr="008A4012" w:rsidRDefault="008A4012" w:rsidP="008A40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17.04.2023                        </w:t>
      </w:r>
      <w:r w:rsidR="00104472" w:rsidRPr="008A4012">
        <w:rPr>
          <w:rFonts w:ascii="Times New Roman" w:eastAsia="Times New Roman" w:hAnsi="Times New Roman" w:cs="Times New Roman"/>
          <w:b/>
          <w:sz w:val="28"/>
          <w:szCs w:val="28"/>
        </w:rPr>
        <w:t xml:space="preserve">   поселок Кедровый</w:t>
      </w:r>
      <w:r w:rsidR="00104472" w:rsidRPr="008A4012">
        <w:rPr>
          <w:rFonts w:ascii="Times New Roman" w:eastAsia="Times New Roman" w:hAnsi="Times New Roman" w:cs="Times New Roman"/>
          <w:sz w:val="28"/>
          <w:szCs w:val="28"/>
        </w:rPr>
        <w:tab/>
      </w:r>
      <w:r w:rsidR="00104472" w:rsidRPr="008A4012">
        <w:rPr>
          <w:rFonts w:ascii="Times New Roman" w:eastAsia="Times New Roman" w:hAnsi="Times New Roman" w:cs="Times New Roman"/>
          <w:sz w:val="28"/>
          <w:szCs w:val="28"/>
        </w:rPr>
        <w:tab/>
      </w:r>
      <w:r w:rsidR="00104472" w:rsidRPr="008A4012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№49-168Р</w:t>
      </w:r>
    </w:p>
    <w:p w:rsidR="00104472" w:rsidRPr="008A4012" w:rsidRDefault="00104472" w:rsidP="00104472">
      <w:pPr>
        <w:pStyle w:val="1"/>
        <w:ind w:left="0" w:right="-1"/>
        <w:jc w:val="left"/>
        <w:rPr>
          <w:szCs w:val="28"/>
        </w:rPr>
      </w:pPr>
    </w:p>
    <w:p w:rsidR="008A4012" w:rsidRDefault="00104472" w:rsidP="008A4012">
      <w:pPr>
        <w:pStyle w:val="1"/>
        <w:ind w:left="0" w:right="-1"/>
        <w:jc w:val="both"/>
        <w:rPr>
          <w:b/>
          <w:szCs w:val="28"/>
        </w:rPr>
      </w:pPr>
      <w:r w:rsidRPr="008A4012">
        <w:rPr>
          <w:b/>
          <w:szCs w:val="28"/>
        </w:rPr>
        <w:t xml:space="preserve">О внесении изменений в Решение Совета депутатов </w:t>
      </w:r>
    </w:p>
    <w:p w:rsidR="008A4012" w:rsidRDefault="00104472" w:rsidP="008A4012">
      <w:pPr>
        <w:pStyle w:val="1"/>
        <w:ind w:left="0" w:right="-1"/>
        <w:jc w:val="both"/>
        <w:rPr>
          <w:b/>
          <w:szCs w:val="28"/>
        </w:rPr>
      </w:pPr>
      <w:r w:rsidRPr="008A4012">
        <w:rPr>
          <w:b/>
          <w:szCs w:val="28"/>
        </w:rPr>
        <w:t xml:space="preserve">поселка </w:t>
      </w:r>
      <w:proofErr w:type="gramStart"/>
      <w:r w:rsidRPr="008A4012">
        <w:rPr>
          <w:b/>
          <w:szCs w:val="28"/>
        </w:rPr>
        <w:t>Кедровый</w:t>
      </w:r>
      <w:proofErr w:type="gramEnd"/>
      <w:r w:rsidRPr="008A4012">
        <w:rPr>
          <w:b/>
          <w:szCs w:val="28"/>
        </w:rPr>
        <w:t xml:space="preserve"> Красноярского края </w:t>
      </w:r>
    </w:p>
    <w:p w:rsidR="008A4012" w:rsidRDefault="00104472" w:rsidP="008A4012">
      <w:pPr>
        <w:pStyle w:val="1"/>
        <w:ind w:left="0" w:right="-1"/>
        <w:jc w:val="both"/>
        <w:rPr>
          <w:b/>
          <w:szCs w:val="28"/>
        </w:rPr>
      </w:pPr>
      <w:r w:rsidRPr="008A4012">
        <w:rPr>
          <w:b/>
          <w:szCs w:val="28"/>
        </w:rPr>
        <w:t xml:space="preserve">от 21.11.2022 года № 44-151Р «Об утверждении </w:t>
      </w:r>
    </w:p>
    <w:p w:rsidR="008A4012" w:rsidRDefault="00104472" w:rsidP="008A4012">
      <w:pPr>
        <w:pStyle w:val="1"/>
        <w:ind w:left="0" w:right="-1"/>
        <w:jc w:val="both"/>
        <w:rPr>
          <w:b/>
          <w:szCs w:val="28"/>
        </w:rPr>
      </w:pPr>
      <w:r w:rsidRPr="008A4012">
        <w:rPr>
          <w:b/>
          <w:szCs w:val="28"/>
        </w:rPr>
        <w:t xml:space="preserve">Положения о бюджетном процессе  </w:t>
      </w:r>
    </w:p>
    <w:p w:rsidR="00104472" w:rsidRPr="008A4012" w:rsidRDefault="00104472" w:rsidP="008A4012">
      <w:pPr>
        <w:pStyle w:val="1"/>
        <w:ind w:left="0" w:right="-1"/>
        <w:jc w:val="both"/>
        <w:rPr>
          <w:b/>
          <w:szCs w:val="28"/>
        </w:rPr>
      </w:pPr>
      <w:r w:rsidRPr="008A4012">
        <w:rPr>
          <w:b/>
          <w:szCs w:val="28"/>
        </w:rPr>
        <w:t xml:space="preserve">поселка </w:t>
      </w:r>
      <w:proofErr w:type="gramStart"/>
      <w:r w:rsidRPr="008A4012">
        <w:rPr>
          <w:b/>
          <w:szCs w:val="28"/>
        </w:rPr>
        <w:t>Кедровый</w:t>
      </w:r>
      <w:proofErr w:type="gramEnd"/>
      <w:r w:rsidRPr="008A4012">
        <w:rPr>
          <w:b/>
          <w:szCs w:val="28"/>
        </w:rPr>
        <w:t xml:space="preserve"> Красноярского края»</w:t>
      </w:r>
    </w:p>
    <w:p w:rsidR="00104472" w:rsidRPr="008A4012" w:rsidRDefault="00104472" w:rsidP="00104472">
      <w:pPr>
        <w:spacing w:after="0" w:line="240" w:lineRule="auto"/>
        <w:jc w:val="center"/>
        <w:rPr>
          <w:sz w:val="28"/>
          <w:szCs w:val="28"/>
        </w:rPr>
      </w:pPr>
    </w:p>
    <w:p w:rsidR="00885BE7" w:rsidRPr="008A4012" w:rsidRDefault="00885BE7" w:rsidP="00885BE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A4012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8A4012">
        <w:rPr>
          <w:rFonts w:ascii="Times New Roman" w:hAnsi="Times New Roman" w:cs="Times New Roman"/>
          <w:sz w:val="28"/>
          <w:szCs w:val="28"/>
        </w:rPr>
        <w:t>В соответствии с Федеральным законом Российской Федерации от  06.10.2003 года № 131 – ФЗ «Об общих принципах организации местного самоуправления в Российской Федерации», федеральным законом от 21.11.2022 №448-ФЗ «О внесении изменений в Бюджетный кодекс Российской Федерации и отдельные законодательные акты Российской Федерации, приостановления действий отдельных положений Бюджетного кодекса Российской Федерации, признании утратившими силу отдельных положений законодательных актов Российской Федерации и об установлении</w:t>
      </w:r>
      <w:proofErr w:type="gramEnd"/>
      <w:r w:rsidRPr="008A4012">
        <w:rPr>
          <w:rFonts w:ascii="Times New Roman" w:hAnsi="Times New Roman" w:cs="Times New Roman"/>
          <w:sz w:val="28"/>
          <w:szCs w:val="28"/>
        </w:rPr>
        <w:t xml:space="preserve"> особенностей исполнения бюджетов бюджетной системы Российской Федерации в 2023 году», руководствуясь Уставом поселка Кедровый Красноярского края,  Совет депутатов</w:t>
      </w:r>
    </w:p>
    <w:p w:rsidR="00104472" w:rsidRPr="008A4012" w:rsidRDefault="00104472" w:rsidP="0010447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A4012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</w:t>
      </w:r>
    </w:p>
    <w:p w:rsidR="00104472" w:rsidRPr="008A4012" w:rsidRDefault="00104472" w:rsidP="008A401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A4012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AD1ACB" w:rsidRPr="008A4012" w:rsidRDefault="00AD1ACB" w:rsidP="0010447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D38E5" w:rsidRPr="008A4012" w:rsidRDefault="00AD1ACB" w:rsidP="008A4012">
      <w:pPr>
        <w:pStyle w:val="1"/>
        <w:ind w:left="142" w:right="-1"/>
        <w:jc w:val="both"/>
        <w:rPr>
          <w:szCs w:val="28"/>
        </w:rPr>
      </w:pPr>
      <w:r w:rsidRPr="008A4012">
        <w:rPr>
          <w:szCs w:val="28"/>
        </w:rPr>
        <w:tab/>
      </w:r>
      <w:r w:rsidR="0051544F" w:rsidRPr="008A4012">
        <w:rPr>
          <w:szCs w:val="28"/>
        </w:rPr>
        <w:t>1.</w:t>
      </w:r>
      <w:r w:rsidR="008A4012">
        <w:rPr>
          <w:szCs w:val="28"/>
        </w:rPr>
        <w:t xml:space="preserve"> </w:t>
      </w:r>
      <w:r w:rsidR="00F53909" w:rsidRPr="008A4012">
        <w:rPr>
          <w:szCs w:val="28"/>
        </w:rPr>
        <w:t xml:space="preserve">Внести </w:t>
      </w:r>
      <w:r w:rsidR="009D38E5" w:rsidRPr="008A4012">
        <w:rPr>
          <w:szCs w:val="28"/>
        </w:rPr>
        <w:t xml:space="preserve">в Решение Совета депутатов поселка </w:t>
      </w:r>
      <w:proofErr w:type="gramStart"/>
      <w:r w:rsidR="009D38E5" w:rsidRPr="008A4012">
        <w:rPr>
          <w:szCs w:val="28"/>
        </w:rPr>
        <w:t>Кедровый</w:t>
      </w:r>
      <w:proofErr w:type="gramEnd"/>
      <w:r w:rsidR="009D38E5" w:rsidRPr="008A4012">
        <w:rPr>
          <w:szCs w:val="28"/>
        </w:rPr>
        <w:t xml:space="preserve"> Красноярского края от 21.11.2022 года № 44-151Р «Об утверждении </w:t>
      </w:r>
      <w:r w:rsidR="00CF4CCE" w:rsidRPr="008A4012">
        <w:rPr>
          <w:szCs w:val="28"/>
        </w:rPr>
        <w:t xml:space="preserve">Положения о бюджетном процессе </w:t>
      </w:r>
      <w:r w:rsidR="009D38E5" w:rsidRPr="008A4012">
        <w:rPr>
          <w:szCs w:val="28"/>
        </w:rPr>
        <w:t>поселка Кедровый Красноярского края» следующие изменения:</w:t>
      </w:r>
    </w:p>
    <w:p w:rsidR="008A4012" w:rsidRPr="008A4012" w:rsidRDefault="00CF4CCE" w:rsidP="008A4012">
      <w:pPr>
        <w:spacing w:after="0" w:line="240" w:lineRule="auto"/>
        <w:jc w:val="both"/>
        <w:rPr>
          <w:sz w:val="28"/>
          <w:szCs w:val="28"/>
        </w:rPr>
      </w:pPr>
      <w:r w:rsidRPr="008A4012">
        <w:rPr>
          <w:rFonts w:ascii="Times New Roman" w:hAnsi="Times New Roman" w:cs="Times New Roman"/>
          <w:sz w:val="28"/>
          <w:szCs w:val="28"/>
        </w:rPr>
        <w:tab/>
      </w:r>
      <w:r w:rsidR="008A4012">
        <w:rPr>
          <w:rFonts w:ascii="Times New Roman" w:hAnsi="Times New Roman" w:cs="Times New Roman"/>
          <w:sz w:val="28"/>
          <w:szCs w:val="28"/>
        </w:rPr>
        <w:t xml:space="preserve">1.1. </w:t>
      </w:r>
      <w:r w:rsidR="008A4012" w:rsidRPr="008A4012">
        <w:rPr>
          <w:rFonts w:ascii="Times New Roman" w:hAnsi="Times New Roman" w:cs="Times New Roman"/>
          <w:b/>
          <w:sz w:val="28"/>
          <w:szCs w:val="28"/>
        </w:rPr>
        <w:t xml:space="preserve">пункт </w:t>
      </w:r>
      <w:r w:rsidR="007A5F12" w:rsidRPr="008A4012">
        <w:rPr>
          <w:rFonts w:ascii="Times New Roman" w:hAnsi="Times New Roman" w:cs="Times New Roman"/>
          <w:b/>
          <w:sz w:val="28"/>
          <w:szCs w:val="28"/>
        </w:rPr>
        <w:t>1 ст</w:t>
      </w:r>
      <w:r w:rsidR="008A4012" w:rsidRPr="008A4012">
        <w:rPr>
          <w:rFonts w:ascii="Times New Roman" w:hAnsi="Times New Roman" w:cs="Times New Roman"/>
          <w:b/>
          <w:sz w:val="28"/>
          <w:szCs w:val="28"/>
        </w:rPr>
        <w:t xml:space="preserve">атьи </w:t>
      </w:r>
      <w:r w:rsidR="007A5F12" w:rsidRPr="008A4012">
        <w:rPr>
          <w:rFonts w:ascii="Times New Roman" w:hAnsi="Times New Roman" w:cs="Times New Roman"/>
          <w:b/>
          <w:sz w:val="28"/>
          <w:szCs w:val="28"/>
        </w:rPr>
        <w:t>8</w:t>
      </w:r>
      <w:r w:rsidR="00962663" w:rsidRPr="008A4012">
        <w:rPr>
          <w:rFonts w:ascii="Times New Roman" w:hAnsi="Times New Roman" w:cs="Times New Roman"/>
          <w:b/>
          <w:sz w:val="28"/>
          <w:szCs w:val="28"/>
        </w:rPr>
        <w:t xml:space="preserve"> гл</w:t>
      </w:r>
      <w:r w:rsidR="008A4012" w:rsidRPr="008A4012">
        <w:rPr>
          <w:rFonts w:ascii="Times New Roman" w:hAnsi="Times New Roman" w:cs="Times New Roman"/>
          <w:b/>
          <w:sz w:val="28"/>
          <w:szCs w:val="28"/>
        </w:rPr>
        <w:t xml:space="preserve">авы </w:t>
      </w:r>
      <w:r w:rsidR="00962663" w:rsidRPr="008A4012">
        <w:rPr>
          <w:rFonts w:ascii="Times New Roman" w:hAnsi="Times New Roman" w:cs="Times New Roman"/>
          <w:b/>
          <w:sz w:val="28"/>
          <w:szCs w:val="28"/>
        </w:rPr>
        <w:t>1</w:t>
      </w:r>
      <w:r w:rsidR="007A5F12" w:rsidRPr="008A40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4012">
        <w:rPr>
          <w:rFonts w:ascii="Times New Roman" w:hAnsi="Times New Roman" w:cs="Times New Roman"/>
          <w:b/>
          <w:sz w:val="28"/>
          <w:szCs w:val="28"/>
        </w:rPr>
        <w:t xml:space="preserve">изложить </w:t>
      </w:r>
      <w:r w:rsidR="007A5F12" w:rsidRPr="008A4012">
        <w:rPr>
          <w:rFonts w:ascii="Times New Roman" w:hAnsi="Times New Roman" w:cs="Times New Roman"/>
          <w:b/>
          <w:sz w:val="28"/>
          <w:szCs w:val="28"/>
        </w:rPr>
        <w:t>в следующей редакции</w:t>
      </w:r>
      <w:r w:rsidR="007A5F12" w:rsidRPr="008A4012">
        <w:rPr>
          <w:rFonts w:ascii="Times New Roman" w:hAnsi="Times New Roman" w:cs="Times New Roman"/>
          <w:sz w:val="28"/>
          <w:szCs w:val="28"/>
        </w:rPr>
        <w:t xml:space="preserve">: «Бюджетом городского округа поселок Кедровый </w:t>
      </w:r>
      <w:r w:rsidR="008A4012">
        <w:rPr>
          <w:rFonts w:ascii="Times New Roman" w:hAnsi="Times New Roman" w:cs="Times New Roman"/>
          <w:sz w:val="28"/>
          <w:szCs w:val="28"/>
        </w:rPr>
        <w:t>Красноярского края</w:t>
      </w:r>
      <w:r w:rsidR="007A5F12" w:rsidRPr="008A4012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 предусматривается создание резервного фонда администрации поселка</w:t>
      </w:r>
      <w:r w:rsidR="008A4012">
        <w:rPr>
          <w:rFonts w:ascii="Times New Roman" w:hAnsi="Times New Roman" w:cs="Times New Roman"/>
          <w:sz w:val="28"/>
          <w:szCs w:val="28"/>
        </w:rPr>
        <w:t xml:space="preserve"> Кедровый</w:t>
      </w:r>
      <w:r w:rsidR="00E31033" w:rsidRPr="008A4012">
        <w:rPr>
          <w:rFonts w:ascii="Times New Roman" w:hAnsi="Times New Roman" w:cs="Times New Roman"/>
          <w:sz w:val="28"/>
          <w:szCs w:val="28"/>
        </w:rPr>
        <w:t xml:space="preserve">. Размер резервного фонда администрации поселка Кедровый утверждается решением Совета депутатов поселка Кедровый </w:t>
      </w:r>
      <w:r w:rsidR="008A4012" w:rsidRPr="008A4012">
        <w:rPr>
          <w:rFonts w:ascii="Times New Roman" w:hAnsi="Times New Roman" w:cs="Times New Roman"/>
          <w:sz w:val="28"/>
          <w:szCs w:val="28"/>
        </w:rPr>
        <w:t>«О</w:t>
      </w:r>
      <w:r w:rsidR="00E31033" w:rsidRPr="008A4012">
        <w:rPr>
          <w:rFonts w:ascii="Times New Roman" w:hAnsi="Times New Roman" w:cs="Times New Roman"/>
          <w:sz w:val="28"/>
          <w:szCs w:val="28"/>
        </w:rPr>
        <w:t xml:space="preserve"> бюджете </w:t>
      </w:r>
      <w:r w:rsidR="008A4012" w:rsidRPr="008A4012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E31033" w:rsidRPr="008A4012">
        <w:rPr>
          <w:rFonts w:ascii="Times New Roman" w:hAnsi="Times New Roman" w:cs="Times New Roman"/>
          <w:sz w:val="28"/>
          <w:szCs w:val="28"/>
        </w:rPr>
        <w:t>посел</w:t>
      </w:r>
      <w:r w:rsidR="008A4012" w:rsidRPr="008A4012">
        <w:rPr>
          <w:rFonts w:ascii="Times New Roman" w:hAnsi="Times New Roman" w:cs="Times New Roman"/>
          <w:sz w:val="28"/>
          <w:szCs w:val="28"/>
        </w:rPr>
        <w:t>о</w:t>
      </w:r>
      <w:r w:rsidR="00E31033" w:rsidRPr="008A4012">
        <w:rPr>
          <w:rFonts w:ascii="Times New Roman" w:hAnsi="Times New Roman" w:cs="Times New Roman"/>
          <w:sz w:val="28"/>
          <w:szCs w:val="28"/>
        </w:rPr>
        <w:t xml:space="preserve">к Кедровый </w:t>
      </w:r>
      <w:r w:rsidR="008A4012" w:rsidRPr="008A4012">
        <w:rPr>
          <w:rFonts w:ascii="Times New Roman" w:hAnsi="Times New Roman" w:cs="Times New Roman"/>
          <w:sz w:val="28"/>
          <w:szCs w:val="28"/>
        </w:rPr>
        <w:t>Красноярского края на очередной финансовый год и плановый период</w:t>
      </w:r>
      <w:r w:rsidR="008A4012">
        <w:rPr>
          <w:rFonts w:ascii="Times New Roman" w:hAnsi="Times New Roman" w:cs="Times New Roman"/>
          <w:sz w:val="28"/>
          <w:szCs w:val="28"/>
        </w:rPr>
        <w:t>»</w:t>
      </w:r>
      <w:r w:rsidR="007A5F12" w:rsidRPr="008A4012">
        <w:rPr>
          <w:rFonts w:ascii="Times New Roman" w:hAnsi="Times New Roman" w:cs="Times New Roman"/>
          <w:sz w:val="28"/>
          <w:szCs w:val="28"/>
        </w:rPr>
        <w:t>»</w:t>
      </w:r>
      <w:r w:rsidR="00962663" w:rsidRPr="008A4012">
        <w:rPr>
          <w:rFonts w:ascii="Times New Roman" w:hAnsi="Times New Roman" w:cs="Times New Roman"/>
          <w:sz w:val="28"/>
          <w:szCs w:val="28"/>
        </w:rPr>
        <w:t>;</w:t>
      </w:r>
      <w:r w:rsidR="008A4012" w:rsidRPr="008A4012">
        <w:rPr>
          <w:b/>
          <w:sz w:val="28"/>
        </w:rPr>
        <w:t xml:space="preserve"> </w:t>
      </w:r>
    </w:p>
    <w:p w:rsidR="00962663" w:rsidRPr="008A4012" w:rsidRDefault="00962663" w:rsidP="008A40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4012">
        <w:rPr>
          <w:rFonts w:ascii="Times New Roman" w:hAnsi="Times New Roman" w:cs="Times New Roman"/>
          <w:sz w:val="28"/>
          <w:szCs w:val="28"/>
        </w:rPr>
        <w:lastRenderedPageBreak/>
        <w:tab/>
      </w:r>
      <w:r w:rsidR="008A4012" w:rsidRPr="008A4012">
        <w:rPr>
          <w:rFonts w:ascii="Times New Roman" w:hAnsi="Times New Roman" w:cs="Times New Roman"/>
          <w:b/>
          <w:sz w:val="28"/>
          <w:szCs w:val="28"/>
        </w:rPr>
        <w:t xml:space="preserve">1.2. </w:t>
      </w:r>
      <w:r w:rsidRPr="008A4012">
        <w:rPr>
          <w:rFonts w:ascii="Times New Roman" w:hAnsi="Times New Roman" w:cs="Times New Roman"/>
          <w:b/>
          <w:sz w:val="28"/>
          <w:szCs w:val="28"/>
        </w:rPr>
        <w:t>абзац 2 п</w:t>
      </w:r>
      <w:r w:rsidR="008A4012" w:rsidRPr="008A4012">
        <w:rPr>
          <w:rFonts w:ascii="Times New Roman" w:hAnsi="Times New Roman" w:cs="Times New Roman"/>
          <w:b/>
          <w:sz w:val="28"/>
          <w:szCs w:val="28"/>
        </w:rPr>
        <w:t xml:space="preserve">ункта </w:t>
      </w:r>
      <w:r w:rsidRPr="008A4012">
        <w:rPr>
          <w:rFonts w:ascii="Times New Roman" w:hAnsi="Times New Roman" w:cs="Times New Roman"/>
          <w:b/>
          <w:sz w:val="28"/>
          <w:szCs w:val="28"/>
        </w:rPr>
        <w:t>2 ст</w:t>
      </w:r>
      <w:r w:rsidR="008A4012" w:rsidRPr="008A4012">
        <w:rPr>
          <w:rFonts w:ascii="Times New Roman" w:hAnsi="Times New Roman" w:cs="Times New Roman"/>
          <w:b/>
          <w:sz w:val="28"/>
          <w:szCs w:val="28"/>
        </w:rPr>
        <w:t xml:space="preserve">атьи </w:t>
      </w:r>
      <w:r w:rsidRPr="008A4012">
        <w:rPr>
          <w:rFonts w:ascii="Times New Roman" w:hAnsi="Times New Roman" w:cs="Times New Roman"/>
          <w:b/>
          <w:sz w:val="28"/>
          <w:szCs w:val="28"/>
        </w:rPr>
        <w:t>24 гл</w:t>
      </w:r>
      <w:r w:rsidR="008A4012" w:rsidRPr="008A4012">
        <w:rPr>
          <w:rFonts w:ascii="Times New Roman" w:hAnsi="Times New Roman" w:cs="Times New Roman"/>
          <w:b/>
          <w:sz w:val="28"/>
          <w:szCs w:val="28"/>
        </w:rPr>
        <w:t xml:space="preserve">авы </w:t>
      </w:r>
      <w:r w:rsidRPr="008A4012">
        <w:rPr>
          <w:rFonts w:ascii="Times New Roman" w:hAnsi="Times New Roman" w:cs="Times New Roman"/>
          <w:b/>
          <w:sz w:val="28"/>
          <w:szCs w:val="28"/>
        </w:rPr>
        <w:t>3</w:t>
      </w:r>
      <w:r w:rsidRPr="008A4012">
        <w:rPr>
          <w:rFonts w:ascii="Times New Roman" w:hAnsi="Times New Roman" w:cs="Times New Roman"/>
          <w:sz w:val="28"/>
          <w:szCs w:val="28"/>
        </w:rPr>
        <w:t xml:space="preserve"> исключить;</w:t>
      </w:r>
    </w:p>
    <w:p w:rsidR="00AD1ACB" w:rsidRPr="008A4012" w:rsidRDefault="008A4012" w:rsidP="008A4012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</w:pPr>
      <w:r w:rsidRPr="008A4012">
        <w:rPr>
          <w:rFonts w:ascii="Times New Roman" w:hAnsi="Times New Roman" w:cs="Times New Roman"/>
          <w:b/>
          <w:sz w:val="28"/>
          <w:szCs w:val="28"/>
        </w:rPr>
        <w:t>1.3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962663" w:rsidRPr="008A4012">
        <w:rPr>
          <w:rFonts w:ascii="Times New Roman" w:hAnsi="Times New Roman" w:cs="Times New Roman"/>
          <w:b/>
          <w:sz w:val="28"/>
          <w:szCs w:val="28"/>
        </w:rPr>
        <w:t>абзац 2 п</w:t>
      </w:r>
      <w:r w:rsidRPr="008A4012">
        <w:rPr>
          <w:rFonts w:ascii="Times New Roman" w:hAnsi="Times New Roman" w:cs="Times New Roman"/>
          <w:b/>
          <w:sz w:val="28"/>
          <w:szCs w:val="28"/>
        </w:rPr>
        <w:t xml:space="preserve">ункта </w:t>
      </w:r>
      <w:r w:rsidR="00962663" w:rsidRPr="008A4012">
        <w:rPr>
          <w:rFonts w:ascii="Times New Roman" w:hAnsi="Times New Roman" w:cs="Times New Roman"/>
          <w:b/>
          <w:sz w:val="28"/>
          <w:szCs w:val="28"/>
        </w:rPr>
        <w:t>5 ст</w:t>
      </w:r>
      <w:r w:rsidRPr="008A4012">
        <w:rPr>
          <w:rFonts w:ascii="Times New Roman" w:hAnsi="Times New Roman" w:cs="Times New Roman"/>
          <w:b/>
          <w:sz w:val="28"/>
          <w:szCs w:val="28"/>
        </w:rPr>
        <w:t xml:space="preserve">атьи </w:t>
      </w:r>
      <w:r w:rsidR="00962663" w:rsidRPr="008A4012">
        <w:rPr>
          <w:rFonts w:ascii="Times New Roman" w:hAnsi="Times New Roman" w:cs="Times New Roman"/>
          <w:b/>
          <w:sz w:val="28"/>
          <w:szCs w:val="28"/>
        </w:rPr>
        <w:t>24 гл</w:t>
      </w:r>
      <w:r w:rsidRPr="008A4012">
        <w:rPr>
          <w:rFonts w:ascii="Times New Roman" w:hAnsi="Times New Roman" w:cs="Times New Roman"/>
          <w:b/>
          <w:sz w:val="28"/>
          <w:szCs w:val="28"/>
        </w:rPr>
        <w:t xml:space="preserve">авы </w:t>
      </w:r>
      <w:r w:rsidR="00962663" w:rsidRPr="008A4012">
        <w:rPr>
          <w:rFonts w:ascii="Times New Roman" w:hAnsi="Times New Roman" w:cs="Times New Roman"/>
          <w:b/>
          <w:sz w:val="28"/>
          <w:szCs w:val="28"/>
        </w:rPr>
        <w:t>3</w:t>
      </w:r>
      <w:r w:rsidR="00962663" w:rsidRPr="008A40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изложить </w:t>
      </w:r>
      <w:r w:rsidR="00962663" w:rsidRPr="008A4012">
        <w:rPr>
          <w:rFonts w:ascii="Times New Roman" w:hAnsi="Times New Roman" w:cs="Times New Roman"/>
          <w:b/>
          <w:sz w:val="28"/>
          <w:szCs w:val="28"/>
        </w:rPr>
        <w:t>в следующей редакции:</w:t>
      </w:r>
      <w:r w:rsidR="00962663" w:rsidRPr="008A401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«</w:t>
      </w:r>
      <w:r w:rsidR="00AD1ACB" w:rsidRPr="008A401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Отчет об исполнении местного бюджета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поселка Кедровый Красноярского края </w:t>
      </w:r>
      <w:r w:rsidR="00AD1ACB" w:rsidRPr="008A401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 структуре соответствует решению Совета депутатов поселка Кедровый Красноярского края о местном бюджете на очередной финансовый год и плановый период, включая приложения</w:t>
      </w:r>
      <w:proofErr w:type="gramStart"/>
      <w:r w:rsidR="00AD1ACB" w:rsidRPr="008A401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.»</w:t>
      </w:r>
      <w:proofErr w:type="gramEnd"/>
    </w:p>
    <w:p w:rsidR="00104472" w:rsidRPr="008A4012" w:rsidRDefault="00104472" w:rsidP="00AD1ACB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012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proofErr w:type="gramStart"/>
      <w:r w:rsidRPr="008A4012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8A4012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Решения возложить на постоянную комиссию Совета депутатов поселка Кедровый Красноярского края по финансам, бюджету, экономической политики, собственности и налогам.</w:t>
      </w:r>
    </w:p>
    <w:p w:rsidR="00104472" w:rsidRPr="008A4012" w:rsidRDefault="008A4012" w:rsidP="008A40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104472" w:rsidRPr="008A4012">
        <w:rPr>
          <w:rFonts w:ascii="Times New Roman" w:eastAsia="Times New Roman" w:hAnsi="Times New Roman" w:cs="Times New Roman"/>
          <w:sz w:val="28"/>
          <w:szCs w:val="28"/>
        </w:rPr>
        <w:t>3. Настоящее Решение вступает в силу в день, следующий за днем официального опубликования в печатном издании «Вести Кедрового»»</w:t>
      </w:r>
    </w:p>
    <w:p w:rsidR="00104472" w:rsidRDefault="00104472" w:rsidP="00104472">
      <w:pPr>
        <w:shd w:val="clear" w:color="auto" w:fill="FFFFFF"/>
        <w:spacing w:after="0" w:line="240" w:lineRule="auto"/>
        <w:ind w:left="-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8A4012" w:rsidRPr="008A4012" w:rsidRDefault="008A4012" w:rsidP="00104472">
      <w:pPr>
        <w:shd w:val="clear" w:color="auto" w:fill="FFFFFF"/>
        <w:spacing w:after="0" w:line="240" w:lineRule="auto"/>
        <w:ind w:left="-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104472" w:rsidRPr="008A4012" w:rsidRDefault="00104472" w:rsidP="001044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4012">
        <w:rPr>
          <w:rFonts w:ascii="Times New Roman" w:hAnsi="Times New Roman" w:cs="Times New Roman"/>
          <w:sz w:val="28"/>
          <w:szCs w:val="28"/>
        </w:rPr>
        <w:t xml:space="preserve"> Председатель </w:t>
      </w:r>
      <w:r w:rsidRPr="008A4012">
        <w:rPr>
          <w:rFonts w:ascii="Times New Roman" w:eastAsia="Calibri" w:hAnsi="Times New Roman" w:cs="Times New Roman"/>
          <w:sz w:val="28"/>
          <w:szCs w:val="28"/>
        </w:rPr>
        <w:t>Совета депутатов</w:t>
      </w:r>
    </w:p>
    <w:p w:rsidR="00104472" w:rsidRPr="008A4012" w:rsidRDefault="00104472" w:rsidP="001044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4012">
        <w:rPr>
          <w:rFonts w:ascii="Times New Roman" w:eastAsia="Calibri" w:hAnsi="Times New Roman" w:cs="Times New Roman"/>
          <w:sz w:val="28"/>
          <w:szCs w:val="28"/>
        </w:rPr>
        <w:t xml:space="preserve"> поселка </w:t>
      </w:r>
      <w:proofErr w:type="gramStart"/>
      <w:r w:rsidRPr="008A4012">
        <w:rPr>
          <w:rFonts w:ascii="Times New Roman" w:eastAsia="Calibri" w:hAnsi="Times New Roman" w:cs="Times New Roman"/>
          <w:sz w:val="28"/>
          <w:szCs w:val="28"/>
        </w:rPr>
        <w:t>Кедровый</w:t>
      </w:r>
      <w:proofErr w:type="gramEnd"/>
      <w:r w:rsidRPr="008A4012">
        <w:rPr>
          <w:rFonts w:ascii="Times New Roman" w:eastAsia="Calibri" w:hAnsi="Times New Roman" w:cs="Times New Roman"/>
          <w:sz w:val="28"/>
          <w:szCs w:val="28"/>
        </w:rPr>
        <w:t xml:space="preserve"> Красноярского края</w:t>
      </w:r>
      <w:r w:rsidRPr="008A4012">
        <w:rPr>
          <w:rFonts w:ascii="Times New Roman" w:eastAsia="Calibri" w:hAnsi="Times New Roman" w:cs="Times New Roman"/>
          <w:i/>
          <w:sz w:val="28"/>
          <w:szCs w:val="28"/>
        </w:rPr>
        <w:t xml:space="preserve">   </w:t>
      </w:r>
      <w:r w:rsidR="008A4012">
        <w:rPr>
          <w:rFonts w:ascii="Times New Roman" w:eastAsia="Calibri" w:hAnsi="Times New Roman" w:cs="Times New Roman"/>
          <w:i/>
          <w:sz w:val="28"/>
          <w:szCs w:val="28"/>
        </w:rPr>
        <w:t xml:space="preserve">                               </w:t>
      </w:r>
      <w:r w:rsidRPr="008A4012">
        <w:rPr>
          <w:rFonts w:ascii="Times New Roman" w:eastAsia="Calibri" w:hAnsi="Times New Roman" w:cs="Times New Roman"/>
          <w:sz w:val="28"/>
          <w:szCs w:val="28"/>
        </w:rPr>
        <w:t>А.</w:t>
      </w:r>
      <w:r w:rsidR="008A401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A4012">
        <w:rPr>
          <w:rFonts w:ascii="Times New Roman" w:eastAsia="Calibri" w:hAnsi="Times New Roman" w:cs="Times New Roman"/>
          <w:sz w:val="28"/>
          <w:szCs w:val="28"/>
        </w:rPr>
        <w:t>Г.</w:t>
      </w:r>
      <w:r w:rsidR="008A401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A4012">
        <w:rPr>
          <w:rFonts w:ascii="Times New Roman" w:eastAsia="Calibri" w:hAnsi="Times New Roman" w:cs="Times New Roman"/>
          <w:sz w:val="28"/>
          <w:szCs w:val="28"/>
        </w:rPr>
        <w:t>Боргояков</w:t>
      </w:r>
      <w:proofErr w:type="spellEnd"/>
    </w:p>
    <w:p w:rsidR="008A4012" w:rsidRPr="008A4012" w:rsidRDefault="008A4012" w:rsidP="008A4012"/>
    <w:p w:rsidR="008A4012" w:rsidRDefault="008A4012" w:rsidP="00104472">
      <w:pPr>
        <w:pStyle w:val="1"/>
        <w:ind w:left="0" w:right="0"/>
        <w:jc w:val="left"/>
        <w:rPr>
          <w:szCs w:val="28"/>
        </w:rPr>
      </w:pPr>
      <w:r>
        <w:rPr>
          <w:szCs w:val="28"/>
        </w:rPr>
        <w:t>Г</w:t>
      </w:r>
      <w:r w:rsidR="006005EA" w:rsidRPr="008A4012">
        <w:rPr>
          <w:szCs w:val="28"/>
        </w:rPr>
        <w:t>лав</w:t>
      </w:r>
      <w:r w:rsidRPr="008A4012">
        <w:rPr>
          <w:szCs w:val="28"/>
        </w:rPr>
        <w:t xml:space="preserve"> </w:t>
      </w:r>
      <w:r w:rsidRPr="008A4012">
        <w:rPr>
          <w:szCs w:val="28"/>
        </w:rPr>
        <w:t xml:space="preserve">поселка </w:t>
      </w:r>
      <w:proofErr w:type="gramStart"/>
      <w:r w:rsidRPr="008A4012">
        <w:rPr>
          <w:szCs w:val="28"/>
        </w:rPr>
        <w:t>Кедровый</w:t>
      </w:r>
      <w:proofErr w:type="gramEnd"/>
      <w:r w:rsidRPr="008A4012">
        <w:rPr>
          <w:szCs w:val="28"/>
        </w:rPr>
        <w:t xml:space="preserve">  </w:t>
      </w:r>
    </w:p>
    <w:p w:rsidR="00AD1ACB" w:rsidRPr="008A4012" w:rsidRDefault="008A4012" w:rsidP="00104472">
      <w:pPr>
        <w:pStyle w:val="1"/>
        <w:ind w:left="0" w:right="0"/>
        <w:jc w:val="left"/>
        <w:rPr>
          <w:szCs w:val="28"/>
        </w:rPr>
      </w:pPr>
      <w:r w:rsidRPr="008A4012">
        <w:rPr>
          <w:szCs w:val="28"/>
        </w:rPr>
        <w:t xml:space="preserve">Красноярского края                                                           </w:t>
      </w:r>
      <w:r>
        <w:rPr>
          <w:szCs w:val="28"/>
        </w:rPr>
        <w:t xml:space="preserve">   </w:t>
      </w:r>
      <w:r w:rsidRPr="008A4012">
        <w:rPr>
          <w:szCs w:val="28"/>
        </w:rPr>
        <w:t xml:space="preserve">    </w:t>
      </w:r>
      <w:r>
        <w:rPr>
          <w:szCs w:val="28"/>
        </w:rPr>
        <w:t xml:space="preserve">    В.И. </w:t>
      </w:r>
      <w:proofErr w:type="spellStart"/>
      <w:r>
        <w:rPr>
          <w:szCs w:val="28"/>
        </w:rPr>
        <w:t>Дюбин</w:t>
      </w:r>
      <w:proofErr w:type="spellEnd"/>
    </w:p>
    <w:p w:rsidR="00104472" w:rsidRPr="008A4012" w:rsidRDefault="00104472" w:rsidP="00104472">
      <w:pPr>
        <w:pStyle w:val="1"/>
        <w:ind w:left="0" w:right="0"/>
        <w:jc w:val="left"/>
        <w:rPr>
          <w:szCs w:val="28"/>
        </w:rPr>
      </w:pPr>
      <w:bookmarkStart w:id="0" w:name="_GoBack"/>
      <w:bookmarkEnd w:id="0"/>
    </w:p>
    <w:sectPr w:rsidR="00104472" w:rsidRPr="008A4012">
      <w:headerReference w:type="even" r:id="rId9"/>
      <w:footerReference w:type="defaul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6F4" w:rsidRDefault="007646F4">
      <w:pPr>
        <w:spacing w:after="0" w:line="240" w:lineRule="auto"/>
      </w:pPr>
      <w:r>
        <w:separator/>
      </w:r>
    </w:p>
  </w:endnote>
  <w:endnote w:type="continuationSeparator" w:id="0">
    <w:p w:rsidR="007646F4" w:rsidRDefault="007646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018" w:rsidRPr="00A5793C" w:rsidRDefault="007646F4" w:rsidP="00976EE5">
    <w:pPr>
      <w:pStyle w:val="a6"/>
      <w:rPr>
        <w:rFonts w:ascii="Times New Roman" w:hAnsi="Times New Roman" w:cs="Times New Roman"/>
        <w:sz w:val="20"/>
        <w:szCs w:val="20"/>
      </w:rPr>
    </w:pPr>
  </w:p>
  <w:p w:rsidR="007D3018" w:rsidRPr="00BD5265" w:rsidRDefault="007646F4" w:rsidP="00976EE5">
    <w:pPr>
      <w:pStyle w:val="a6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0623620"/>
      <w:temporary/>
      <w:showingPlcHdr/>
    </w:sdtPr>
    <w:sdtEndPr/>
    <w:sdtContent>
      <w:p w:rsidR="007D3018" w:rsidRDefault="009D38E5">
        <w:pPr>
          <w:pStyle w:val="a6"/>
        </w:pPr>
        <w:r>
          <w:t>[Введите текст]</w:t>
        </w:r>
      </w:p>
    </w:sdtContent>
  </w:sdt>
  <w:p w:rsidR="007D3018" w:rsidRPr="00BD579D" w:rsidRDefault="007646F4" w:rsidP="00BD579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6F4" w:rsidRDefault="007646F4">
      <w:pPr>
        <w:spacing w:after="0" w:line="240" w:lineRule="auto"/>
      </w:pPr>
      <w:r>
        <w:separator/>
      </w:r>
    </w:p>
  </w:footnote>
  <w:footnote w:type="continuationSeparator" w:id="0">
    <w:p w:rsidR="007646F4" w:rsidRDefault="007646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018" w:rsidRDefault="009D38E5" w:rsidP="00976EE5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D3018" w:rsidRDefault="007646F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7F7C67"/>
    <w:multiLevelType w:val="multilevel"/>
    <w:tmpl w:val="A34AEDAE"/>
    <w:lvl w:ilvl="0">
      <w:numFmt w:val="decimalZero"/>
      <w:lvlText w:val="%1"/>
      <w:lvlJc w:val="left"/>
      <w:pPr>
        <w:ind w:left="2055" w:hanging="2055"/>
      </w:pPr>
      <w:rPr>
        <w:rFonts w:hint="default"/>
      </w:rPr>
    </w:lvl>
    <w:lvl w:ilvl="1">
      <w:numFmt w:val="decimalZero"/>
      <w:lvlText w:val="%1.%2.0"/>
      <w:lvlJc w:val="left"/>
      <w:pPr>
        <w:ind w:left="2129" w:hanging="2055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203" w:hanging="205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77" w:hanging="20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51" w:hanging="205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25" w:hanging="205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99" w:hanging="205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73" w:hanging="205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52" w:hanging="2160"/>
      </w:pPr>
      <w:rPr>
        <w:rFonts w:hint="default"/>
      </w:rPr>
    </w:lvl>
  </w:abstractNum>
  <w:abstractNum w:abstractNumId="1">
    <w:nsid w:val="757900EC"/>
    <w:multiLevelType w:val="hybridMultilevel"/>
    <w:tmpl w:val="B3043278"/>
    <w:lvl w:ilvl="0" w:tplc="F542AFD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472"/>
    <w:rsid w:val="00000167"/>
    <w:rsid w:val="00001468"/>
    <w:rsid w:val="00007BE2"/>
    <w:rsid w:val="0001225B"/>
    <w:rsid w:val="00013AEF"/>
    <w:rsid w:val="0001453D"/>
    <w:rsid w:val="00015020"/>
    <w:rsid w:val="000165D0"/>
    <w:rsid w:val="00016C5F"/>
    <w:rsid w:val="00017B2A"/>
    <w:rsid w:val="000260D2"/>
    <w:rsid w:val="00026842"/>
    <w:rsid w:val="00031123"/>
    <w:rsid w:val="000317BC"/>
    <w:rsid w:val="00031DC4"/>
    <w:rsid w:val="00031E4E"/>
    <w:rsid w:val="0003373A"/>
    <w:rsid w:val="00033F36"/>
    <w:rsid w:val="000355D6"/>
    <w:rsid w:val="00035ED8"/>
    <w:rsid w:val="00044958"/>
    <w:rsid w:val="00044B2C"/>
    <w:rsid w:val="000529BC"/>
    <w:rsid w:val="00056543"/>
    <w:rsid w:val="00057E36"/>
    <w:rsid w:val="00060108"/>
    <w:rsid w:val="00060221"/>
    <w:rsid w:val="000633F1"/>
    <w:rsid w:val="0006538B"/>
    <w:rsid w:val="00070DA1"/>
    <w:rsid w:val="00074AC6"/>
    <w:rsid w:val="00090BBD"/>
    <w:rsid w:val="00091D81"/>
    <w:rsid w:val="00094E71"/>
    <w:rsid w:val="000A0A47"/>
    <w:rsid w:val="000A20D5"/>
    <w:rsid w:val="000A77C4"/>
    <w:rsid w:val="000A79BD"/>
    <w:rsid w:val="000B13D2"/>
    <w:rsid w:val="000B40CF"/>
    <w:rsid w:val="000B5B23"/>
    <w:rsid w:val="000C165D"/>
    <w:rsid w:val="000C1C47"/>
    <w:rsid w:val="000C4E80"/>
    <w:rsid w:val="000C5B91"/>
    <w:rsid w:val="000C5BF7"/>
    <w:rsid w:val="000D01EB"/>
    <w:rsid w:val="000D0826"/>
    <w:rsid w:val="000D29C7"/>
    <w:rsid w:val="000D394E"/>
    <w:rsid w:val="000D4229"/>
    <w:rsid w:val="000D4322"/>
    <w:rsid w:val="000D7DAB"/>
    <w:rsid w:val="000E0CF2"/>
    <w:rsid w:val="000E2398"/>
    <w:rsid w:val="000E6260"/>
    <w:rsid w:val="000E7B1B"/>
    <w:rsid w:val="000F0EEE"/>
    <w:rsid w:val="000F155A"/>
    <w:rsid w:val="000F4C83"/>
    <w:rsid w:val="000F73E2"/>
    <w:rsid w:val="00101196"/>
    <w:rsid w:val="0010136A"/>
    <w:rsid w:val="00102608"/>
    <w:rsid w:val="001027F8"/>
    <w:rsid w:val="00104472"/>
    <w:rsid w:val="001050E7"/>
    <w:rsid w:val="001056F5"/>
    <w:rsid w:val="00105AFA"/>
    <w:rsid w:val="00107149"/>
    <w:rsid w:val="00110C14"/>
    <w:rsid w:val="001111D5"/>
    <w:rsid w:val="00111BC7"/>
    <w:rsid w:val="00115100"/>
    <w:rsid w:val="0011563E"/>
    <w:rsid w:val="0011726E"/>
    <w:rsid w:val="0011766E"/>
    <w:rsid w:val="0012060B"/>
    <w:rsid w:val="001238F3"/>
    <w:rsid w:val="001248F8"/>
    <w:rsid w:val="00125C10"/>
    <w:rsid w:val="00134036"/>
    <w:rsid w:val="001368D6"/>
    <w:rsid w:val="0014195F"/>
    <w:rsid w:val="001446ED"/>
    <w:rsid w:val="00144C4A"/>
    <w:rsid w:val="00146CE8"/>
    <w:rsid w:val="0014701E"/>
    <w:rsid w:val="00150BD1"/>
    <w:rsid w:val="00150E63"/>
    <w:rsid w:val="00152CEC"/>
    <w:rsid w:val="00155DB9"/>
    <w:rsid w:val="0016349B"/>
    <w:rsid w:val="001635CF"/>
    <w:rsid w:val="001641A8"/>
    <w:rsid w:val="00166D9E"/>
    <w:rsid w:val="00170FD2"/>
    <w:rsid w:val="0017248D"/>
    <w:rsid w:val="00173FD0"/>
    <w:rsid w:val="001844C2"/>
    <w:rsid w:val="001903F0"/>
    <w:rsid w:val="00196CE1"/>
    <w:rsid w:val="00197DEB"/>
    <w:rsid w:val="001A448D"/>
    <w:rsid w:val="001A7B6E"/>
    <w:rsid w:val="001A7DD4"/>
    <w:rsid w:val="001B3AF8"/>
    <w:rsid w:val="001B41E2"/>
    <w:rsid w:val="001B6340"/>
    <w:rsid w:val="001B6364"/>
    <w:rsid w:val="001C2D61"/>
    <w:rsid w:val="001C4642"/>
    <w:rsid w:val="001C5209"/>
    <w:rsid w:val="001C6967"/>
    <w:rsid w:val="001D3CE7"/>
    <w:rsid w:val="001D6069"/>
    <w:rsid w:val="001E0CDF"/>
    <w:rsid w:val="001E2487"/>
    <w:rsid w:val="001E65B9"/>
    <w:rsid w:val="001E7742"/>
    <w:rsid w:val="001E7A5A"/>
    <w:rsid w:val="001F0147"/>
    <w:rsid w:val="001F5E47"/>
    <w:rsid w:val="001F7421"/>
    <w:rsid w:val="001F7949"/>
    <w:rsid w:val="002035BF"/>
    <w:rsid w:val="0021110C"/>
    <w:rsid w:val="00211F5A"/>
    <w:rsid w:val="002153B0"/>
    <w:rsid w:val="00216CCA"/>
    <w:rsid w:val="00217F83"/>
    <w:rsid w:val="00222FA3"/>
    <w:rsid w:val="0023009A"/>
    <w:rsid w:val="002306D8"/>
    <w:rsid w:val="00236324"/>
    <w:rsid w:val="00237B41"/>
    <w:rsid w:val="00244F98"/>
    <w:rsid w:val="00250288"/>
    <w:rsid w:val="002502DB"/>
    <w:rsid w:val="002511BF"/>
    <w:rsid w:val="00251758"/>
    <w:rsid w:val="00254AAA"/>
    <w:rsid w:val="002610FB"/>
    <w:rsid w:val="002612BB"/>
    <w:rsid w:val="0026431D"/>
    <w:rsid w:val="002662C0"/>
    <w:rsid w:val="00267A98"/>
    <w:rsid w:val="00270AD3"/>
    <w:rsid w:val="00271B7A"/>
    <w:rsid w:val="002725FB"/>
    <w:rsid w:val="00272846"/>
    <w:rsid w:val="00275200"/>
    <w:rsid w:val="00275492"/>
    <w:rsid w:val="0027719F"/>
    <w:rsid w:val="002807E4"/>
    <w:rsid w:val="00281552"/>
    <w:rsid w:val="00285221"/>
    <w:rsid w:val="00286438"/>
    <w:rsid w:val="00287AF0"/>
    <w:rsid w:val="00293773"/>
    <w:rsid w:val="002958BD"/>
    <w:rsid w:val="00296166"/>
    <w:rsid w:val="002A28DE"/>
    <w:rsid w:val="002B1337"/>
    <w:rsid w:val="002B24E8"/>
    <w:rsid w:val="002C3ABD"/>
    <w:rsid w:val="002C3EF2"/>
    <w:rsid w:val="002C610E"/>
    <w:rsid w:val="002C7C63"/>
    <w:rsid w:val="002D2725"/>
    <w:rsid w:val="002E2272"/>
    <w:rsid w:val="002E60D0"/>
    <w:rsid w:val="002F2FF7"/>
    <w:rsid w:val="002F3F60"/>
    <w:rsid w:val="002F5A02"/>
    <w:rsid w:val="002F5FFF"/>
    <w:rsid w:val="002F6494"/>
    <w:rsid w:val="002F6F68"/>
    <w:rsid w:val="00301701"/>
    <w:rsid w:val="003017B5"/>
    <w:rsid w:val="00301D21"/>
    <w:rsid w:val="00304086"/>
    <w:rsid w:val="00304527"/>
    <w:rsid w:val="003053B1"/>
    <w:rsid w:val="00305FB0"/>
    <w:rsid w:val="00313487"/>
    <w:rsid w:val="00314B0D"/>
    <w:rsid w:val="00314C8A"/>
    <w:rsid w:val="00314EC3"/>
    <w:rsid w:val="00316E10"/>
    <w:rsid w:val="00320954"/>
    <w:rsid w:val="0032617C"/>
    <w:rsid w:val="0032634A"/>
    <w:rsid w:val="00326E81"/>
    <w:rsid w:val="00327A19"/>
    <w:rsid w:val="00332FB6"/>
    <w:rsid w:val="00334734"/>
    <w:rsid w:val="00334DA5"/>
    <w:rsid w:val="003354B4"/>
    <w:rsid w:val="00345BCF"/>
    <w:rsid w:val="00346DFE"/>
    <w:rsid w:val="00346F84"/>
    <w:rsid w:val="00350136"/>
    <w:rsid w:val="0035232E"/>
    <w:rsid w:val="00357EDD"/>
    <w:rsid w:val="00362A2B"/>
    <w:rsid w:val="00364D1B"/>
    <w:rsid w:val="00367C3F"/>
    <w:rsid w:val="00373808"/>
    <w:rsid w:val="0037467E"/>
    <w:rsid w:val="00376FC5"/>
    <w:rsid w:val="00385091"/>
    <w:rsid w:val="003932DE"/>
    <w:rsid w:val="003945BE"/>
    <w:rsid w:val="003A11C0"/>
    <w:rsid w:val="003A318B"/>
    <w:rsid w:val="003A4123"/>
    <w:rsid w:val="003A78C8"/>
    <w:rsid w:val="003B0C7C"/>
    <w:rsid w:val="003C01CD"/>
    <w:rsid w:val="003C0C56"/>
    <w:rsid w:val="003C3EE6"/>
    <w:rsid w:val="003C548E"/>
    <w:rsid w:val="003D262C"/>
    <w:rsid w:val="003D2B31"/>
    <w:rsid w:val="003D42CA"/>
    <w:rsid w:val="003E3B9E"/>
    <w:rsid w:val="003F2527"/>
    <w:rsid w:val="003F381B"/>
    <w:rsid w:val="00402C24"/>
    <w:rsid w:val="0040555C"/>
    <w:rsid w:val="00407E59"/>
    <w:rsid w:val="004153AA"/>
    <w:rsid w:val="004177BF"/>
    <w:rsid w:val="00420041"/>
    <w:rsid w:val="004222BF"/>
    <w:rsid w:val="004230ED"/>
    <w:rsid w:val="00423E82"/>
    <w:rsid w:val="00424CD5"/>
    <w:rsid w:val="00424CFE"/>
    <w:rsid w:val="004260DE"/>
    <w:rsid w:val="004369D8"/>
    <w:rsid w:val="004450CE"/>
    <w:rsid w:val="00445995"/>
    <w:rsid w:val="00450539"/>
    <w:rsid w:val="004525A0"/>
    <w:rsid w:val="00462DAE"/>
    <w:rsid w:val="00463784"/>
    <w:rsid w:val="00466950"/>
    <w:rsid w:val="0046695B"/>
    <w:rsid w:val="00471D13"/>
    <w:rsid w:val="00474199"/>
    <w:rsid w:val="00477DFD"/>
    <w:rsid w:val="00480559"/>
    <w:rsid w:val="0048206D"/>
    <w:rsid w:val="004832CD"/>
    <w:rsid w:val="00486B72"/>
    <w:rsid w:val="00486D4C"/>
    <w:rsid w:val="00492940"/>
    <w:rsid w:val="004961C7"/>
    <w:rsid w:val="00497980"/>
    <w:rsid w:val="004A08F7"/>
    <w:rsid w:val="004A74A5"/>
    <w:rsid w:val="004C327E"/>
    <w:rsid w:val="004C3772"/>
    <w:rsid w:val="004E67A5"/>
    <w:rsid w:val="004F0915"/>
    <w:rsid w:val="004F0A32"/>
    <w:rsid w:val="004F48B9"/>
    <w:rsid w:val="004F5B4B"/>
    <w:rsid w:val="004F671A"/>
    <w:rsid w:val="00502250"/>
    <w:rsid w:val="00510AD4"/>
    <w:rsid w:val="00512CF2"/>
    <w:rsid w:val="0051544F"/>
    <w:rsid w:val="00520AD5"/>
    <w:rsid w:val="0052219C"/>
    <w:rsid w:val="00522CD0"/>
    <w:rsid w:val="00523DC4"/>
    <w:rsid w:val="00525127"/>
    <w:rsid w:val="0052516E"/>
    <w:rsid w:val="00525915"/>
    <w:rsid w:val="00537A8B"/>
    <w:rsid w:val="00541289"/>
    <w:rsid w:val="0054388A"/>
    <w:rsid w:val="0054415B"/>
    <w:rsid w:val="005472F9"/>
    <w:rsid w:val="00547BB5"/>
    <w:rsid w:val="00550686"/>
    <w:rsid w:val="00551B05"/>
    <w:rsid w:val="00555770"/>
    <w:rsid w:val="00555903"/>
    <w:rsid w:val="005637D4"/>
    <w:rsid w:val="0056423E"/>
    <w:rsid w:val="00565C43"/>
    <w:rsid w:val="0057356B"/>
    <w:rsid w:val="005752ED"/>
    <w:rsid w:val="00575E23"/>
    <w:rsid w:val="0057778B"/>
    <w:rsid w:val="00592A4D"/>
    <w:rsid w:val="00593268"/>
    <w:rsid w:val="0059372C"/>
    <w:rsid w:val="005A2D3D"/>
    <w:rsid w:val="005A3BC1"/>
    <w:rsid w:val="005A6D9C"/>
    <w:rsid w:val="005A74FC"/>
    <w:rsid w:val="005B5D50"/>
    <w:rsid w:val="005C21E1"/>
    <w:rsid w:val="005C2A49"/>
    <w:rsid w:val="005C3421"/>
    <w:rsid w:val="005C44AC"/>
    <w:rsid w:val="005C6D6D"/>
    <w:rsid w:val="005C7D42"/>
    <w:rsid w:val="005D0F2D"/>
    <w:rsid w:val="005D1F69"/>
    <w:rsid w:val="005D6B59"/>
    <w:rsid w:val="005E3D11"/>
    <w:rsid w:val="005E48A0"/>
    <w:rsid w:val="005F390D"/>
    <w:rsid w:val="005F48B6"/>
    <w:rsid w:val="005F7D27"/>
    <w:rsid w:val="006005EA"/>
    <w:rsid w:val="00602C86"/>
    <w:rsid w:val="00603C53"/>
    <w:rsid w:val="0060410A"/>
    <w:rsid w:val="006106FA"/>
    <w:rsid w:val="006156B0"/>
    <w:rsid w:val="00620D81"/>
    <w:rsid w:val="00624002"/>
    <w:rsid w:val="00631141"/>
    <w:rsid w:val="00634FB3"/>
    <w:rsid w:val="00636FCE"/>
    <w:rsid w:val="00637442"/>
    <w:rsid w:val="00640437"/>
    <w:rsid w:val="0064225A"/>
    <w:rsid w:val="0064395D"/>
    <w:rsid w:val="006459B1"/>
    <w:rsid w:val="00650F42"/>
    <w:rsid w:val="00651272"/>
    <w:rsid w:val="006528B8"/>
    <w:rsid w:val="00655850"/>
    <w:rsid w:val="00657A21"/>
    <w:rsid w:val="00660678"/>
    <w:rsid w:val="00671F2B"/>
    <w:rsid w:val="00675EE5"/>
    <w:rsid w:val="00675EE9"/>
    <w:rsid w:val="00680BF9"/>
    <w:rsid w:val="0068375B"/>
    <w:rsid w:val="006878F0"/>
    <w:rsid w:val="006946F3"/>
    <w:rsid w:val="006951C2"/>
    <w:rsid w:val="00696382"/>
    <w:rsid w:val="0069638E"/>
    <w:rsid w:val="006977E6"/>
    <w:rsid w:val="006A0F12"/>
    <w:rsid w:val="006A14AD"/>
    <w:rsid w:val="006A4CD3"/>
    <w:rsid w:val="006B0511"/>
    <w:rsid w:val="006B159E"/>
    <w:rsid w:val="006B4BC4"/>
    <w:rsid w:val="006B50E0"/>
    <w:rsid w:val="006C3348"/>
    <w:rsid w:val="006C4FEF"/>
    <w:rsid w:val="006D51D3"/>
    <w:rsid w:val="006D57C1"/>
    <w:rsid w:val="006E310F"/>
    <w:rsid w:val="006E4C6F"/>
    <w:rsid w:val="006E7E70"/>
    <w:rsid w:val="006F0596"/>
    <w:rsid w:val="006F5839"/>
    <w:rsid w:val="00705F07"/>
    <w:rsid w:val="0070651A"/>
    <w:rsid w:val="0071084C"/>
    <w:rsid w:val="00712C99"/>
    <w:rsid w:val="0071522D"/>
    <w:rsid w:val="00715865"/>
    <w:rsid w:val="0072264C"/>
    <w:rsid w:val="0072283E"/>
    <w:rsid w:val="007228BF"/>
    <w:rsid w:val="00723A3D"/>
    <w:rsid w:val="00725CE7"/>
    <w:rsid w:val="00726477"/>
    <w:rsid w:val="00726A2E"/>
    <w:rsid w:val="00733230"/>
    <w:rsid w:val="00733353"/>
    <w:rsid w:val="007342B6"/>
    <w:rsid w:val="007350CF"/>
    <w:rsid w:val="00735762"/>
    <w:rsid w:val="00742C17"/>
    <w:rsid w:val="0074735A"/>
    <w:rsid w:val="007542FB"/>
    <w:rsid w:val="007576A4"/>
    <w:rsid w:val="00757E24"/>
    <w:rsid w:val="007646F4"/>
    <w:rsid w:val="00767606"/>
    <w:rsid w:val="00770E4B"/>
    <w:rsid w:val="00770F96"/>
    <w:rsid w:val="00774AC1"/>
    <w:rsid w:val="007768B3"/>
    <w:rsid w:val="0077764B"/>
    <w:rsid w:val="00781106"/>
    <w:rsid w:val="00781BAA"/>
    <w:rsid w:val="007849BB"/>
    <w:rsid w:val="00785864"/>
    <w:rsid w:val="00787A7A"/>
    <w:rsid w:val="00790B2B"/>
    <w:rsid w:val="00791320"/>
    <w:rsid w:val="00794824"/>
    <w:rsid w:val="00795C47"/>
    <w:rsid w:val="00797075"/>
    <w:rsid w:val="0079730A"/>
    <w:rsid w:val="007A07A4"/>
    <w:rsid w:val="007A5F12"/>
    <w:rsid w:val="007A7E23"/>
    <w:rsid w:val="007A7EC5"/>
    <w:rsid w:val="007B595C"/>
    <w:rsid w:val="007C2910"/>
    <w:rsid w:val="007C6CE1"/>
    <w:rsid w:val="007D1385"/>
    <w:rsid w:val="007D173A"/>
    <w:rsid w:val="007D1B03"/>
    <w:rsid w:val="007D3F07"/>
    <w:rsid w:val="007D468F"/>
    <w:rsid w:val="007D5E24"/>
    <w:rsid w:val="007E37E1"/>
    <w:rsid w:val="007E7551"/>
    <w:rsid w:val="007F388B"/>
    <w:rsid w:val="007F6AE8"/>
    <w:rsid w:val="007F75F9"/>
    <w:rsid w:val="00813DEC"/>
    <w:rsid w:val="00816FA5"/>
    <w:rsid w:val="00822E52"/>
    <w:rsid w:val="008247A9"/>
    <w:rsid w:val="00827231"/>
    <w:rsid w:val="0083300A"/>
    <w:rsid w:val="008359F7"/>
    <w:rsid w:val="008417B1"/>
    <w:rsid w:val="00841C83"/>
    <w:rsid w:val="008421FA"/>
    <w:rsid w:val="00843752"/>
    <w:rsid w:val="00846F1F"/>
    <w:rsid w:val="00854189"/>
    <w:rsid w:val="008578D0"/>
    <w:rsid w:val="00865E88"/>
    <w:rsid w:val="0086786C"/>
    <w:rsid w:val="00874E46"/>
    <w:rsid w:val="008750B9"/>
    <w:rsid w:val="00885BE7"/>
    <w:rsid w:val="0089041B"/>
    <w:rsid w:val="008914AB"/>
    <w:rsid w:val="00892EB6"/>
    <w:rsid w:val="008A0941"/>
    <w:rsid w:val="008A0C49"/>
    <w:rsid w:val="008A299C"/>
    <w:rsid w:val="008A4012"/>
    <w:rsid w:val="008A5C8B"/>
    <w:rsid w:val="008B1BDC"/>
    <w:rsid w:val="008B20BB"/>
    <w:rsid w:val="008B42C8"/>
    <w:rsid w:val="008B438E"/>
    <w:rsid w:val="008B7722"/>
    <w:rsid w:val="008C0FBF"/>
    <w:rsid w:val="008C3033"/>
    <w:rsid w:val="008C6675"/>
    <w:rsid w:val="008C6A0B"/>
    <w:rsid w:val="008C6B4C"/>
    <w:rsid w:val="008D103F"/>
    <w:rsid w:val="008D523A"/>
    <w:rsid w:val="008D572F"/>
    <w:rsid w:val="008E0FB5"/>
    <w:rsid w:val="008E2D56"/>
    <w:rsid w:val="008E6E80"/>
    <w:rsid w:val="008F5A09"/>
    <w:rsid w:val="008F7277"/>
    <w:rsid w:val="00902FAE"/>
    <w:rsid w:val="00910FEF"/>
    <w:rsid w:val="00911BA7"/>
    <w:rsid w:val="00915416"/>
    <w:rsid w:val="00916258"/>
    <w:rsid w:val="009167E3"/>
    <w:rsid w:val="0092272D"/>
    <w:rsid w:val="0093396A"/>
    <w:rsid w:val="00933BFC"/>
    <w:rsid w:val="009356D8"/>
    <w:rsid w:val="00944EA9"/>
    <w:rsid w:val="00945FA0"/>
    <w:rsid w:val="00951521"/>
    <w:rsid w:val="00956951"/>
    <w:rsid w:val="00957274"/>
    <w:rsid w:val="009572D4"/>
    <w:rsid w:val="009578F7"/>
    <w:rsid w:val="00961EDC"/>
    <w:rsid w:val="00962663"/>
    <w:rsid w:val="00963952"/>
    <w:rsid w:val="00963C02"/>
    <w:rsid w:val="009648E6"/>
    <w:rsid w:val="00964AD5"/>
    <w:rsid w:val="0097175A"/>
    <w:rsid w:val="00973BA8"/>
    <w:rsid w:val="00977CFD"/>
    <w:rsid w:val="00977D5A"/>
    <w:rsid w:val="00982C01"/>
    <w:rsid w:val="0098645D"/>
    <w:rsid w:val="009878DB"/>
    <w:rsid w:val="0099001D"/>
    <w:rsid w:val="009924B5"/>
    <w:rsid w:val="00994593"/>
    <w:rsid w:val="00995E3E"/>
    <w:rsid w:val="009A2BC3"/>
    <w:rsid w:val="009A3F95"/>
    <w:rsid w:val="009B3CA9"/>
    <w:rsid w:val="009B5436"/>
    <w:rsid w:val="009C0CFA"/>
    <w:rsid w:val="009C29CB"/>
    <w:rsid w:val="009D38E5"/>
    <w:rsid w:val="009D4EEF"/>
    <w:rsid w:val="009D5B4B"/>
    <w:rsid w:val="009D7674"/>
    <w:rsid w:val="009E562E"/>
    <w:rsid w:val="009F1AFD"/>
    <w:rsid w:val="009F43C4"/>
    <w:rsid w:val="009F4DD8"/>
    <w:rsid w:val="009F5BD7"/>
    <w:rsid w:val="009F6CEC"/>
    <w:rsid w:val="00A01729"/>
    <w:rsid w:val="00A019B8"/>
    <w:rsid w:val="00A062B1"/>
    <w:rsid w:val="00A06D2F"/>
    <w:rsid w:val="00A11ADC"/>
    <w:rsid w:val="00A12277"/>
    <w:rsid w:val="00A145F3"/>
    <w:rsid w:val="00A210B5"/>
    <w:rsid w:val="00A30D04"/>
    <w:rsid w:val="00A3756E"/>
    <w:rsid w:val="00A37CBB"/>
    <w:rsid w:val="00A41608"/>
    <w:rsid w:val="00A4430C"/>
    <w:rsid w:val="00A448E1"/>
    <w:rsid w:val="00A47D6E"/>
    <w:rsid w:val="00A51354"/>
    <w:rsid w:val="00A51CD5"/>
    <w:rsid w:val="00A543AB"/>
    <w:rsid w:val="00A57D4D"/>
    <w:rsid w:val="00A60007"/>
    <w:rsid w:val="00A61D74"/>
    <w:rsid w:val="00A62A9D"/>
    <w:rsid w:val="00A679ED"/>
    <w:rsid w:val="00A76053"/>
    <w:rsid w:val="00A76EA9"/>
    <w:rsid w:val="00A8244A"/>
    <w:rsid w:val="00A85321"/>
    <w:rsid w:val="00A86944"/>
    <w:rsid w:val="00A87311"/>
    <w:rsid w:val="00A91DB2"/>
    <w:rsid w:val="00A95C75"/>
    <w:rsid w:val="00AA2514"/>
    <w:rsid w:val="00AA6D75"/>
    <w:rsid w:val="00AB3B88"/>
    <w:rsid w:val="00AB46AB"/>
    <w:rsid w:val="00AB7795"/>
    <w:rsid w:val="00AC5B15"/>
    <w:rsid w:val="00AC6115"/>
    <w:rsid w:val="00AC77C1"/>
    <w:rsid w:val="00AD1ACB"/>
    <w:rsid w:val="00AD5310"/>
    <w:rsid w:val="00AE1CD2"/>
    <w:rsid w:val="00AE4D71"/>
    <w:rsid w:val="00AF2D39"/>
    <w:rsid w:val="00AF41C0"/>
    <w:rsid w:val="00AF449F"/>
    <w:rsid w:val="00AF4C6F"/>
    <w:rsid w:val="00AF6E60"/>
    <w:rsid w:val="00AF7CBC"/>
    <w:rsid w:val="00B01E8F"/>
    <w:rsid w:val="00B03C09"/>
    <w:rsid w:val="00B058D0"/>
    <w:rsid w:val="00B05CF2"/>
    <w:rsid w:val="00B142B0"/>
    <w:rsid w:val="00B14D3E"/>
    <w:rsid w:val="00B22BF8"/>
    <w:rsid w:val="00B30DE7"/>
    <w:rsid w:val="00B4690C"/>
    <w:rsid w:val="00B51D4F"/>
    <w:rsid w:val="00B5465E"/>
    <w:rsid w:val="00B6079F"/>
    <w:rsid w:val="00B62C18"/>
    <w:rsid w:val="00B677FF"/>
    <w:rsid w:val="00B70DC7"/>
    <w:rsid w:val="00B722F7"/>
    <w:rsid w:val="00B72D0E"/>
    <w:rsid w:val="00B72FBC"/>
    <w:rsid w:val="00B73384"/>
    <w:rsid w:val="00B7597E"/>
    <w:rsid w:val="00B77C3A"/>
    <w:rsid w:val="00B8110E"/>
    <w:rsid w:val="00B8396C"/>
    <w:rsid w:val="00B84125"/>
    <w:rsid w:val="00B9240B"/>
    <w:rsid w:val="00B9268C"/>
    <w:rsid w:val="00B945B7"/>
    <w:rsid w:val="00B95F60"/>
    <w:rsid w:val="00BA1B5A"/>
    <w:rsid w:val="00BA56E5"/>
    <w:rsid w:val="00BA6162"/>
    <w:rsid w:val="00BA6EF9"/>
    <w:rsid w:val="00BB17B6"/>
    <w:rsid w:val="00BB3D05"/>
    <w:rsid w:val="00BB7F6A"/>
    <w:rsid w:val="00BC10AA"/>
    <w:rsid w:val="00BC6B1B"/>
    <w:rsid w:val="00BC7523"/>
    <w:rsid w:val="00BC7C64"/>
    <w:rsid w:val="00BD08C7"/>
    <w:rsid w:val="00BD75BB"/>
    <w:rsid w:val="00BE067A"/>
    <w:rsid w:val="00BE4827"/>
    <w:rsid w:val="00BE786C"/>
    <w:rsid w:val="00BF1E9B"/>
    <w:rsid w:val="00BF3C01"/>
    <w:rsid w:val="00BF4D2E"/>
    <w:rsid w:val="00BF6622"/>
    <w:rsid w:val="00BF7DE5"/>
    <w:rsid w:val="00C02E13"/>
    <w:rsid w:val="00C045AA"/>
    <w:rsid w:val="00C046E5"/>
    <w:rsid w:val="00C04AD8"/>
    <w:rsid w:val="00C05998"/>
    <w:rsid w:val="00C060D7"/>
    <w:rsid w:val="00C07916"/>
    <w:rsid w:val="00C1311C"/>
    <w:rsid w:val="00C138CA"/>
    <w:rsid w:val="00C15393"/>
    <w:rsid w:val="00C15D0E"/>
    <w:rsid w:val="00C173F4"/>
    <w:rsid w:val="00C20A5D"/>
    <w:rsid w:val="00C21856"/>
    <w:rsid w:val="00C26FDC"/>
    <w:rsid w:val="00C303EB"/>
    <w:rsid w:val="00C336B1"/>
    <w:rsid w:val="00C34CBF"/>
    <w:rsid w:val="00C364EB"/>
    <w:rsid w:val="00C43D78"/>
    <w:rsid w:val="00C444B3"/>
    <w:rsid w:val="00C5035C"/>
    <w:rsid w:val="00C54922"/>
    <w:rsid w:val="00C606FB"/>
    <w:rsid w:val="00C6175A"/>
    <w:rsid w:val="00C653A8"/>
    <w:rsid w:val="00C70A16"/>
    <w:rsid w:val="00C7154F"/>
    <w:rsid w:val="00C731CD"/>
    <w:rsid w:val="00C748A1"/>
    <w:rsid w:val="00C76B7B"/>
    <w:rsid w:val="00C80F05"/>
    <w:rsid w:val="00C823F0"/>
    <w:rsid w:val="00C865AB"/>
    <w:rsid w:val="00C90B8D"/>
    <w:rsid w:val="00C91CB6"/>
    <w:rsid w:val="00C9278B"/>
    <w:rsid w:val="00C9361E"/>
    <w:rsid w:val="00C96A2E"/>
    <w:rsid w:val="00C97D56"/>
    <w:rsid w:val="00C97EAD"/>
    <w:rsid w:val="00CA7AFD"/>
    <w:rsid w:val="00CA7D4A"/>
    <w:rsid w:val="00CA7FE2"/>
    <w:rsid w:val="00CB1F79"/>
    <w:rsid w:val="00CB2A86"/>
    <w:rsid w:val="00CC1D92"/>
    <w:rsid w:val="00CC3DC7"/>
    <w:rsid w:val="00CD45F0"/>
    <w:rsid w:val="00CD4E3C"/>
    <w:rsid w:val="00CE3CFE"/>
    <w:rsid w:val="00CE41EB"/>
    <w:rsid w:val="00CF1725"/>
    <w:rsid w:val="00CF3CC4"/>
    <w:rsid w:val="00CF4CCE"/>
    <w:rsid w:val="00CF4FC0"/>
    <w:rsid w:val="00CF55D0"/>
    <w:rsid w:val="00CF6949"/>
    <w:rsid w:val="00D13563"/>
    <w:rsid w:val="00D14584"/>
    <w:rsid w:val="00D173F9"/>
    <w:rsid w:val="00D22C73"/>
    <w:rsid w:val="00D36527"/>
    <w:rsid w:val="00D37FE7"/>
    <w:rsid w:val="00D40EA6"/>
    <w:rsid w:val="00D4437B"/>
    <w:rsid w:val="00D46989"/>
    <w:rsid w:val="00D508AA"/>
    <w:rsid w:val="00D55DB9"/>
    <w:rsid w:val="00D561A1"/>
    <w:rsid w:val="00D5741C"/>
    <w:rsid w:val="00D61F33"/>
    <w:rsid w:val="00D67B62"/>
    <w:rsid w:val="00D73979"/>
    <w:rsid w:val="00D74EC6"/>
    <w:rsid w:val="00D75706"/>
    <w:rsid w:val="00D81A42"/>
    <w:rsid w:val="00D845F9"/>
    <w:rsid w:val="00D846C7"/>
    <w:rsid w:val="00D876EC"/>
    <w:rsid w:val="00D87F58"/>
    <w:rsid w:val="00D92AFD"/>
    <w:rsid w:val="00D9687D"/>
    <w:rsid w:val="00DA1487"/>
    <w:rsid w:val="00DA2200"/>
    <w:rsid w:val="00DA3FB6"/>
    <w:rsid w:val="00DB1006"/>
    <w:rsid w:val="00DB6014"/>
    <w:rsid w:val="00DB681C"/>
    <w:rsid w:val="00DC0F0B"/>
    <w:rsid w:val="00DC117A"/>
    <w:rsid w:val="00DC1657"/>
    <w:rsid w:val="00DC598F"/>
    <w:rsid w:val="00DD026B"/>
    <w:rsid w:val="00DD2A89"/>
    <w:rsid w:val="00DD2BE2"/>
    <w:rsid w:val="00DD2FC4"/>
    <w:rsid w:val="00DD5563"/>
    <w:rsid w:val="00DD69CE"/>
    <w:rsid w:val="00DE0FD6"/>
    <w:rsid w:val="00DE1174"/>
    <w:rsid w:val="00DE1868"/>
    <w:rsid w:val="00DE223E"/>
    <w:rsid w:val="00DE6F5F"/>
    <w:rsid w:val="00DE7207"/>
    <w:rsid w:val="00DE782E"/>
    <w:rsid w:val="00DF2284"/>
    <w:rsid w:val="00DF3073"/>
    <w:rsid w:val="00DF31FD"/>
    <w:rsid w:val="00DF3B97"/>
    <w:rsid w:val="00DF4749"/>
    <w:rsid w:val="00DF5C2C"/>
    <w:rsid w:val="00E00637"/>
    <w:rsid w:val="00E0514F"/>
    <w:rsid w:val="00E06AAB"/>
    <w:rsid w:val="00E07BA0"/>
    <w:rsid w:val="00E11FDA"/>
    <w:rsid w:val="00E12423"/>
    <w:rsid w:val="00E13AAE"/>
    <w:rsid w:val="00E14964"/>
    <w:rsid w:val="00E24F2B"/>
    <w:rsid w:val="00E30AD8"/>
    <w:rsid w:val="00E31033"/>
    <w:rsid w:val="00E317B6"/>
    <w:rsid w:val="00E33862"/>
    <w:rsid w:val="00E33F0B"/>
    <w:rsid w:val="00E34BB2"/>
    <w:rsid w:val="00E34E6D"/>
    <w:rsid w:val="00E35D5A"/>
    <w:rsid w:val="00E41033"/>
    <w:rsid w:val="00E419D5"/>
    <w:rsid w:val="00E45032"/>
    <w:rsid w:val="00E47A5B"/>
    <w:rsid w:val="00E51751"/>
    <w:rsid w:val="00E52790"/>
    <w:rsid w:val="00E53CB1"/>
    <w:rsid w:val="00E56D59"/>
    <w:rsid w:val="00E615E9"/>
    <w:rsid w:val="00E65609"/>
    <w:rsid w:val="00E71850"/>
    <w:rsid w:val="00E81885"/>
    <w:rsid w:val="00E90E04"/>
    <w:rsid w:val="00E93D7A"/>
    <w:rsid w:val="00E94E5D"/>
    <w:rsid w:val="00E95D01"/>
    <w:rsid w:val="00E9770E"/>
    <w:rsid w:val="00E97CBA"/>
    <w:rsid w:val="00EA4B0F"/>
    <w:rsid w:val="00EA6F0E"/>
    <w:rsid w:val="00EB1E30"/>
    <w:rsid w:val="00EB6279"/>
    <w:rsid w:val="00EC12B2"/>
    <w:rsid w:val="00EC3D1A"/>
    <w:rsid w:val="00EC4866"/>
    <w:rsid w:val="00EC7127"/>
    <w:rsid w:val="00ED2AF8"/>
    <w:rsid w:val="00ED2B74"/>
    <w:rsid w:val="00ED3A44"/>
    <w:rsid w:val="00ED7EE0"/>
    <w:rsid w:val="00EE00D0"/>
    <w:rsid w:val="00EE0B17"/>
    <w:rsid w:val="00EE4BFF"/>
    <w:rsid w:val="00EF0351"/>
    <w:rsid w:val="00EF2D5D"/>
    <w:rsid w:val="00EF3272"/>
    <w:rsid w:val="00EF39AD"/>
    <w:rsid w:val="00EF4615"/>
    <w:rsid w:val="00EF77CE"/>
    <w:rsid w:val="00EF7F1D"/>
    <w:rsid w:val="00F00996"/>
    <w:rsid w:val="00F02FC1"/>
    <w:rsid w:val="00F05A47"/>
    <w:rsid w:val="00F0644D"/>
    <w:rsid w:val="00F1111F"/>
    <w:rsid w:val="00F1344C"/>
    <w:rsid w:val="00F145D3"/>
    <w:rsid w:val="00F158C5"/>
    <w:rsid w:val="00F34707"/>
    <w:rsid w:val="00F34BA6"/>
    <w:rsid w:val="00F34EE7"/>
    <w:rsid w:val="00F374E2"/>
    <w:rsid w:val="00F37986"/>
    <w:rsid w:val="00F42409"/>
    <w:rsid w:val="00F45731"/>
    <w:rsid w:val="00F47B62"/>
    <w:rsid w:val="00F53909"/>
    <w:rsid w:val="00F5536D"/>
    <w:rsid w:val="00F5539A"/>
    <w:rsid w:val="00F62E18"/>
    <w:rsid w:val="00F63502"/>
    <w:rsid w:val="00F64231"/>
    <w:rsid w:val="00F67C1C"/>
    <w:rsid w:val="00F67F75"/>
    <w:rsid w:val="00F7072F"/>
    <w:rsid w:val="00F74D73"/>
    <w:rsid w:val="00F76F4D"/>
    <w:rsid w:val="00F81D8E"/>
    <w:rsid w:val="00F82FFF"/>
    <w:rsid w:val="00F92799"/>
    <w:rsid w:val="00F9302C"/>
    <w:rsid w:val="00FA02F9"/>
    <w:rsid w:val="00FA3863"/>
    <w:rsid w:val="00FA444B"/>
    <w:rsid w:val="00FA6861"/>
    <w:rsid w:val="00FB2B9D"/>
    <w:rsid w:val="00FB2F4E"/>
    <w:rsid w:val="00FB61EE"/>
    <w:rsid w:val="00FC378D"/>
    <w:rsid w:val="00FC75C8"/>
    <w:rsid w:val="00FD1383"/>
    <w:rsid w:val="00FD19E7"/>
    <w:rsid w:val="00FD2F4F"/>
    <w:rsid w:val="00FD6D8F"/>
    <w:rsid w:val="00FD7F40"/>
    <w:rsid w:val="00FE007A"/>
    <w:rsid w:val="00FE7A9A"/>
    <w:rsid w:val="00FF0D72"/>
    <w:rsid w:val="00FF3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472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104472"/>
    <w:pPr>
      <w:keepNext/>
      <w:spacing w:after="0" w:line="240" w:lineRule="auto"/>
      <w:ind w:left="-567" w:right="-766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447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10447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044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04472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1044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04472"/>
    <w:rPr>
      <w:rFonts w:eastAsiaTheme="minorEastAsia"/>
      <w:lang w:eastAsia="ru-RU"/>
    </w:rPr>
  </w:style>
  <w:style w:type="character" w:styleId="a8">
    <w:name w:val="page number"/>
    <w:basedOn w:val="a0"/>
    <w:rsid w:val="00104472"/>
  </w:style>
  <w:style w:type="paragraph" w:styleId="a9">
    <w:name w:val="Balloon Text"/>
    <w:basedOn w:val="a"/>
    <w:link w:val="aa"/>
    <w:uiPriority w:val="99"/>
    <w:semiHidden/>
    <w:unhideWhenUsed/>
    <w:rsid w:val="001044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0447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85B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472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104472"/>
    <w:pPr>
      <w:keepNext/>
      <w:spacing w:after="0" w:line="240" w:lineRule="auto"/>
      <w:ind w:left="-567" w:right="-766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447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10447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044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04472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1044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04472"/>
    <w:rPr>
      <w:rFonts w:eastAsiaTheme="minorEastAsia"/>
      <w:lang w:eastAsia="ru-RU"/>
    </w:rPr>
  </w:style>
  <w:style w:type="character" w:styleId="a8">
    <w:name w:val="page number"/>
    <w:basedOn w:val="a0"/>
    <w:rsid w:val="00104472"/>
  </w:style>
  <w:style w:type="paragraph" w:styleId="a9">
    <w:name w:val="Balloon Text"/>
    <w:basedOn w:val="a"/>
    <w:link w:val="aa"/>
    <w:uiPriority w:val="99"/>
    <w:semiHidden/>
    <w:unhideWhenUsed/>
    <w:rsid w:val="001044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0447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85B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Финик</dc:creator>
  <cp:lastModifiedBy>SovDep</cp:lastModifiedBy>
  <cp:revision>6</cp:revision>
  <cp:lastPrinted>2023-04-19T05:03:00Z</cp:lastPrinted>
  <dcterms:created xsi:type="dcterms:W3CDTF">2023-04-18T10:38:00Z</dcterms:created>
  <dcterms:modified xsi:type="dcterms:W3CDTF">2023-04-19T05:03:00Z</dcterms:modified>
</cp:coreProperties>
</file>