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60" w:rsidRDefault="00F55760" w:rsidP="00F55760">
      <w:pPr>
        <w:pStyle w:val="a5"/>
        <w:spacing w:before="0" w:beforeAutospacing="0" w:after="0" w:afterAutospacing="0"/>
        <w:jc w:val="right"/>
      </w:pPr>
      <w:r>
        <w:t>Утвержден</w:t>
      </w:r>
    </w:p>
    <w:p w:rsidR="00F55760" w:rsidRDefault="00F55760" w:rsidP="00F55760">
      <w:pPr>
        <w:pStyle w:val="a5"/>
        <w:spacing w:before="0" w:beforeAutospacing="0" w:after="0" w:afterAutospacing="0"/>
        <w:jc w:val="right"/>
      </w:pPr>
      <w:r>
        <w:t>протоколом заседания координационного</w:t>
      </w:r>
    </w:p>
    <w:p w:rsidR="00F55760" w:rsidRDefault="00F55760" w:rsidP="00F55760">
      <w:pPr>
        <w:pStyle w:val="a5"/>
        <w:spacing w:before="0" w:beforeAutospacing="0" w:after="0" w:afterAutospacing="0"/>
        <w:jc w:val="right"/>
      </w:pPr>
      <w:r>
        <w:t xml:space="preserve"> Совета по </w:t>
      </w:r>
      <w:proofErr w:type="gramStart"/>
      <w:r>
        <w:t>антимонопольному</w:t>
      </w:r>
      <w:proofErr w:type="gramEnd"/>
      <w:r>
        <w:t xml:space="preserve"> </w:t>
      </w:r>
    </w:p>
    <w:p w:rsidR="00F55760" w:rsidRDefault="00AE7831" w:rsidP="00F55760">
      <w:pPr>
        <w:pStyle w:val="a5"/>
        <w:spacing w:before="0" w:beforeAutospacing="0" w:after="0" w:afterAutospacing="0"/>
        <w:jc w:val="right"/>
      </w:pPr>
      <w:proofErr w:type="spellStart"/>
      <w:r>
        <w:t>комплаенсу</w:t>
      </w:r>
      <w:proofErr w:type="spellEnd"/>
      <w:r>
        <w:t xml:space="preserve"> от 11</w:t>
      </w:r>
      <w:r w:rsidR="00C07496">
        <w:t>.1</w:t>
      </w:r>
      <w:r w:rsidR="009314C0">
        <w:t>2.202</w:t>
      </w:r>
      <w:r>
        <w:t>3</w:t>
      </w:r>
      <w:r w:rsidR="00F55760">
        <w:t xml:space="preserve"> № 1</w:t>
      </w:r>
    </w:p>
    <w:p w:rsidR="00F55760" w:rsidRDefault="00F55760" w:rsidP="00D671B5">
      <w:pPr>
        <w:spacing w:after="0"/>
        <w:jc w:val="center"/>
        <w:textAlignment w:val="center"/>
        <w:outlineLvl w:val="0"/>
        <w:rPr>
          <w:rFonts w:asciiTheme="minorHAnsi" w:eastAsia="Times New Roman" w:hAnsiTheme="minorHAnsi" w:cs="Arial"/>
          <w:b/>
          <w:bCs/>
          <w:kern w:val="36"/>
          <w:sz w:val="28"/>
          <w:szCs w:val="28"/>
          <w:u w:val="single"/>
          <w:lang w:eastAsia="ru-RU"/>
        </w:rPr>
      </w:pPr>
    </w:p>
    <w:p w:rsidR="00F55760" w:rsidRDefault="00F55760" w:rsidP="00341B96">
      <w:pPr>
        <w:spacing w:after="0" w:line="240" w:lineRule="auto"/>
        <w:jc w:val="center"/>
        <w:textAlignment w:val="center"/>
        <w:outlineLvl w:val="0"/>
        <w:rPr>
          <w:rFonts w:asciiTheme="minorHAnsi" w:eastAsia="Times New Roman" w:hAnsiTheme="minorHAnsi" w:cs="Arial"/>
          <w:b/>
          <w:bCs/>
          <w:kern w:val="36"/>
          <w:sz w:val="28"/>
          <w:szCs w:val="28"/>
          <w:u w:val="single"/>
          <w:lang w:eastAsia="ru-RU"/>
        </w:rPr>
      </w:pPr>
    </w:p>
    <w:p w:rsidR="00D671B5" w:rsidRPr="0036117D" w:rsidRDefault="00D671B5" w:rsidP="00341B96">
      <w:pPr>
        <w:spacing w:after="0" w:line="240" w:lineRule="auto"/>
        <w:jc w:val="center"/>
        <w:textAlignment w:val="center"/>
        <w:outlineLvl w:val="0"/>
        <w:rPr>
          <w:rFonts w:ascii="inherit" w:eastAsia="Times New Roman" w:hAnsi="inherit" w:cs="Arial"/>
          <w:b/>
          <w:bCs/>
          <w:kern w:val="36"/>
          <w:sz w:val="28"/>
          <w:szCs w:val="28"/>
          <w:u w:val="single"/>
          <w:lang w:eastAsia="ru-RU"/>
        </w:rPr>
      </w:pPr>
      <w:r w:rsidRPr="0036117D">
        <w:rPr>
          <w:rFonts w:ascii="inherit" w:eastAsia="Times New Roman" w:hAnsi="inherit" w:cs="Arial"/>
          <w:b/>
          <w:bCs/>
          <w:kern w:val="36"/>
          <w:sz w:val="28"/>
          <w:szCs w:val="28"/>
          <w:u w:val="single"/>
          <w:lang w:eastAsia="ru-RU"/>
        </w:rPr>
        <w:t xml:space="preserve">Доклад об </w:t>
      </w:r>
      <w:proofErr w:type="gramStart"/>
      <w:r w:rsidRPr="0036117D">
        <w:rPr>
          <w:rFonts w:ascii="inherit" w:eastAsia="Times New Roman" w:hAnsi="inherit" w:cs="Arial"/>
          <w:b/>
          <w:bCs/>
          <w:kern w:val="36"/>
          <w:sz w:val="28"/>
          <w:szCs w:val="28"/>
          <w:u w:val="single"/>
          <w:lang w:eastAsia="ru-RU"/>
        </w:rPr>
        <w:t>антимонопольном</w:t>
      </w:r>
      <w:proofErr w:type="gramEnd"/>
      <w:r w:rsidRPr="0036117D">
        <w:rPr>
          <w:rFonts w:ascii="inherit" w:eastAsia="Times New Roman" w:hAnsi="inherit" w:cs="Arial"/>
          <w:b/>
          <w:bCs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36117D">
        <w:rPr>
          <w:rFonts w:ascii="inherit" w:eastAsia="Times New Roman" w:hAnsi="inherit" w:cs="Arial"/>
          <w:b/>
          <w:bCs/>
          <w:kern w:val="36"/>
          <w:sz w:val="28"/>
          <w:szCs w:val="28"/>
          <w:u w:val="single"/>
          <w:lang w:eastAsia="ru-RU"/>
        </w:rPr>
        <w:t>комплаенсе</w:t>
      </w:r>
      <w:proofErr w:type="spellEnd"/>
      <w:r w:rsidRPr="0036117D">
        <w:rPr>
          <w:rFonts w:ascii="inherit" w:eastAsia="Times New Roman" w:hAnsi="inherit" w:cs="Arial"/>
          <w:b/>
          <w:bCs/>
          <w:kern w:val="36"/>
          <w:sz w:val="28"/>
          <w:szCs w:val="28"/>
          <w:u w:val="single"/>
          <w:lang w:eastAsia="ru-RU"/>
        </w:rPr>
        <w:t xml:space="preserve"> </w:t>
      </w:r>
    </w:p>
    <w:p w:rsidR="00D671B5" w:rsidRDefault="00D671B5" w:rsidP="00341B96">
      <w:pPr>
        <w:spacing w:after="0" w:line="240" w:lineRule="auto"/>
        <w:jc w:val="center"/>
        <w:textAlignment w:val="center"/>
        <w:outlineLvl w:val="0"/>
        <w:rPr>
          <w:rFonts w:asciiTheme="minorHAnsi" w:eastAsia="Times New Roman" w:hAnsiTheme="minorHAnsi" w:cs="Arial"/>
          <w:b/>
          <w:bCs/>
          <w:kern w:val="36"/>
          <w:sz w:val="28"/>
          <w:szCs w:val="28"/>
          <w:u w:val="single"/>
          <w:lang w:eastAsia="ru-RU"/>
        </w:rPr>
      </w:pPr>
      <w:r w:rsidRPr="0036117D">
        <w:rPr>
          <w:rFonts w:ascii="inherit" w:eastAsia="Times New Roman" w:hAnsi="inherit" w:cs="Arial"/>
          <w:b/>
          <w:bCs/>
          <w:kern w:val="36"/>
          <w:sz w:val="28"/>
          <w:szCs w:val="28"/>
          <w:u w:val="single"/>
          <w:lang w:eastAsia="ru-RU"/>
        </w:rPr>
        <w:t xml:space="preserve">в </w:t>
      </w:r>
      <w:r w:rsidRPr="00D671B5">
        <w:rPr>
          <w:rFonts w:eastAsia="Times New Roman"/>
          <w:b/>
          <w:bCs/>
          <w:kern w:val="36"/>
          <w:sz w:val="28"/>
          <w:szCs w:val="28"/>
          <w:u w:val="single"/>
          <w:lang w:eastAsia="ru-RU"/>
        </w:rPr>
        <w:t>администрации</w:t>
      </w:r>
      <w:r>
        <w:rPr>
          <w:rFonts w:asciiTheme="minorHAnsi" w:eastAsia="Times New Roman" w:hAnsiTheme="minorHAnsi" w:cs="Arial"/>
          <w:b/>
          <w:bCs/>
          <w:kern w:val="36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/>
          <w:b/>
          <w:bCs/>
          <w:kern w:val="36"/>
          <w:sz w:val="28"/>
          <w:szCs w:val="28"/>
          <w:u w:val="single"/>
          <w:lang w:eastAsia="ru-RU"/>
        </w:rPr>
        <w:t>поселка Кедровый Красноярского края</w:t>
      </w:r>
      <w:r w:rsidRPr="00D671B5">
        <w:rPr>
          <w:rFonts w:ascii="inherit" w:eastAsia="Times New Roman" w:hAnsi="inherit" w:cs="Arial"/>
          <w:b/>
          <w:bCs/>
          <w:kern w:val="36"/>
          <w:sz w:val="28"/>
          <w:szCs w:val="28"/>
          <w:u w:val="single"/>
          <w:lang w:eastAsia="ru-RU"/>
        </w:rPr>
        <w:t xml:space="preserve">  </w:t>
      </w:r>
      <w:r w:rsidRPr="0036117D">
        <w:rPr>
          <w:rFonts w:ascii="inherit" w:eastAsia="Times New Roman" w:hAnsi="inherit" w:cs="Arial"/>
          <w:b/>
          <w:bCs/>
          <w:kern w:val="36"/>
          <w:sz w:val="28"/>
          <w:szCs w:val="28"/>
          <w:u w:val="single"/>
          <w:lang w:eastAsia="ru-RU"/>
        </w:rPr>
        <w:t xml:space="preserve">за </w:t>
      </w:r>
      <w:r w:rsidRPr="00AE7831">
        <w:rPr>
          <w:rFonts w:eastAsia="Times New Roman"/>
          <w:b/>
          <w:bCs/>
          <w:kern w:val="36"/>
          <w:sz w:val="28"/>
          <w:szCs w:val="28"/>
          <w:u w:val="single"/>
          <w:lang w:eastAsia="ru-RU"/>
        </w:rPr>
        <w:t>202</w:t>
      </w:r>
      <w:r w:rsidR="00AE7831" w:rsidRPr="00AE7831">
        <w:rPr>
          <w:rFonts w:eastAsia="Times New Roman"/>
          <w:b/>
          <w:bCs/>
          <w:kern w:val="36"/>
          <w:sz w:val="28"/>
          <w:szCs w:val="28"/>
          <w:u w:val="single"/>
          <w:lang w:eastAsia="ru-RU"/>
        </w:rPr>
        <w:t>3</w:t>
      </w:r>
      <w:r w:rsidRPr="00AE7831">
        <w:rPr>
          <w:rFonts w:eastAsia="Times New Roman"/>
          <w:b/>
          <w:bCs/>
          <w:kern w:val="36"/>
          <w:sz w:val="28"/>
          <w:szCs w:val="28"/>
          <w:u w:val="single"/>
          <w:lang w:eastAsia="ru-RU"/>
        </w:rPr>
        <w:t xml:space="preserve"> год</w:t>
      </w:r>
    </w:p>
    <w:p w:rsidR="00D671B5" w:rsidRDefault="00D671B5" w:rsidP="00341B96">
      <w:pPr>
        <w:spacing w:after="0" w:line="240" w:lineRule="auto"/>
        <w:jc w:val="both"/>
        <w:textAlignment w:val="center"/>
        <w:outlineLvl w:val="0"/>
        <w:rPr>
          <w:rFonts w:eastAsia="Times New Roman"/>
          <w:bCs/>
          <w:kern w:val="36"/>
          <w:sz w:val="28"/>
          <w:szCs w:val="28"/>
          <w:lang w:eastAsia="ru-RU"/>
        </w:rPr>
      </w:pPr>
    </w:p>
    <w:p w:rsidR="00D671B5" w:rsidRPr="00D671B5" w:rsidRDefault="00D671B5" w:rsidP="00341B96">
      <w:pPr>
        <w:pStyle w:val="a5"/>
        <w:jc w:val="center"/>
        <w:rPr>
          <w:sz w:val="28"/>
          <w:szCs w:val="28"/>
        </w:rPr>
      </w:pPr>
      <w:r w:rsidRPr="00D671B5">
        <w:rPr>
          <w:sz w:val="28"/>
          <w:szCs w:val="28"/>
        </w:rPr>
        <w:t>1. Общие положения</w:t>
      </w:r>
    </w:p>
    <w:p w:rsidR="00341B96" w:rsidRDefault="00D671B5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671B5">
        <w:rPr>
          <w:sz w:val="28"/>
          <w:szCs w:val="28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обеспечения соответствия требованиям антимонопольного законодательства» в администрации </w:t>
      </w:r>
      <w:r>
        <w:rPr>
          <w:sz w:val="28"/>
          <w:szCs w:val="28"/>
        </w:rPr>
        <w:t>поселка Кедровый Красноярского края</w:t>
      </w:r>
      <w:r w:rsidRPr="00D671B5">
        <w:rPr>
          <w:sz w:val="28"/>
          <w:szCs w:val="28"/>
        </w:rPr>
        <w:t xml:space="preserve"> осуществляется организация системы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Pr="00D671B5">
        <w:rPr>
          <w:sz w:val="28"/>
          <w:szCs w:val="28"/>
        </w:rPr>
        <w:t>комплаенс</w:t>
      </w:r>
      <w:proofErr w:type="spellEnd"/>
      <w:r w:rsidRPr="00D671B5">
        <w:rPr>
          <w:sz w:val="28"/>
          <w:szCs w:val="28"/>
        </w:rPr>
        <w:t>).</w:t>
      </w:r>
      <w:proofErr w:type="gramEnd"/>
    </w:p>
    <w:p w:rsidR="00341B96" w:rsidRDefault="00D671B5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1B5">
        <w:rPr>
          <w:sz w:val="28"/>
          <w:szCs w:val="28"/>
        </w:rPr>
        <w:t xml:space="preserve">В целях обеспечения открытости и доступа информации на официальном сайте </w:t>
      </w:r>
      <w:r>
        <w:rPr>
          <w:sz w:val="28"/>
          <w:szCs w:val="28"/>
        </w:rPr>
        <w:t>поселка Кедровый Красноярского края</w:t>
      </w:r>
      <w:r w:rsidRPr="00D671B5">
        <w:rPr>
          <w:sz w:val="28"/>
          <w:szCs w:val="28"/>
        </w:rPr>
        <w:t xml:space="preserve"> в сети Интернет по адресу: </w:t>
      </w:r>
      <w:hyperlink r:id="rId5" w:history="1">
        <w:r w:rsidRPr="00F3582D">
          <w:rPr>
            <w:rStyle w:val="a3"/>
            <w:sz w:val="28"/>
            <w:szCs w:val="28"/>
          </w:rPr>
          <w:t>http://pgtkedr.ru/administration/antimonopolnyi-komplaens</w:t>
        </w:r>
      </w:hyperlink>
      <w:r>
        <w:rPr>
          <w:sz w:val="28"/>
          <w:szCs w:val="28"/>
        </w:rPr>
        <w:t xml:space="preserve"> </w:t>
      </w:r>
      <w:r w:rsidRPr="00D671B5">
        <w:rPr>
          <w:sz w:val="28"/>
          <w:szCs w:val="28"/>
        </w:rPr>
        <w:t xml:space="preserve">создан раздел «Антимонопольный </w:t>
      </w:r>
      <w:proofErr w:type="spellStart"/>
      <w:r w:rsidRPr="00D671B5">
        <w:rPr>
          <w:sz w:val="28"/>
          <w:szCs w:val="28"/>
        </w:rPr>
        <w:t>комплаенс</w:t>
      </w:r>
      <w:proofErr w:type="spellEnd"/>
      <w:r w:rsidRPr="00D671B5">
        <w:rPr>
          <w:sz w:val="28"/>
          <w:szCs w:val="28"/>
        </w:rPr>
        <w:t>» для размещения нормативных п</w:t>
      </w:r>
      <w:r>
        <w:rPr>
          <w:sz w:val="28"/>
          <w:szCs w:val="28"/>
        </w:rPr>
        <w:t>р</w:t>
      </w:r>
      <w:r w:rsidRPr="00D671B5">
        <w:rPr>
          <w:sz w:val="28"/>
          <w:szCs w:val="28"/>
        </w:rPr>
        <w:t>ав</w:t>
      </w:r>
      <w:r>
        <w:rPr>
          <w:sz w:val="28"/>
          <w:szCs w:val="28"/>
        </w:rPr>
        <w:t>о</w:t>
      </w:r>
      <w:r w:rsidRPr="00D671B5">
        <w:rPr>
          <w:sz w:val="28"/>
          <w:szCs w:val="28"/>
        </w:rPr>
        <w:t xml:space="preserve">вых актов, разработанных администрацией для функционирования антимонопольного </w:t>
      </w:r>
      <w:proofErr w:type="spellStart"/>
      <w:r w:rsidRPr="00D671B5">
        <w:rPr>
          <w:sz w:val="28"/>
          <w:szCs w:val="28"/>
        </w:rPr>
        <w:t>комплаенса</w:t>
      </w:r>
      <w:proofErr w:type="spellEnd"/>
      <w:r w:rsidRPr="00D671B5">
        <w:rPr>
          <w:sz w:val="28"/>
          <w:szCs w:val="28"/>
        </w:rPr>
        <w:t xml:space="preserve">, а также доклада </w:t>
      </w:r>
      <w:proofErr w:type="gramStart"/>
      <w:r w:rsidRPr="00D671B5">
        <w:rPr>
          <w:sz w:val="28"/>
          <w:szCs w:val="28"/>
        </w:rPr>
        <w:t>об</w:t>
      </w:r>
      <w:proofErr w:type="gramEnd"/>
      <w:r w:rsidRPr="00D671B5">
        <w:rPr>
          <w:sz w:val="28"/>
          <w:szCs w:val="28"/>
        </w:rPr>
        <w:t xml:space="preserve"> антимонопольном </w:t>
      </w:r>
      <w:proofErr w:type="spellStart"/>
      <w:r w:rsidRPr="00D671B5">
        <w:rPr>
          <w:sz w:val="28"/>
          <w:szCs w:val="28"/>
        </w:rPr>
        <w:t>комплаенсе</w:t>
      </w:r>
      <w:proofErr w:type="spellEnd"/>
      <w:r w:rsidRPr="00D671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671B5" w:rsidRDefault="00D671B5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поселка </w:t>
      </w:r>
      <w:proofErr w:type="gramStart"/>
      <w:r>
        <w:rPr>
          <w:sz w:val="28"/>
          <w:szCs w:val="28"/>
        </w:rPr>
        <w:t>Кедровый</w:t>
      </w:r>
      <w:proofErr w:type="gramEnd"/>
      <w:r>
        <w:rPr>
          <w:sz w:val="28"/>
          <w:szCs w:val="28"/>
        </w:rPr>
        <w:t xml:space="preserve"> Красноярского края Постановлением администрации поселка Кедровый Красноярского края от 27.08.2019 № 347-п «Об утверждении Положения об организации в администрации поселка Кедровый Красноярского края внутреннего обеспечения соответствия требованиям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».</w:t>
      </w:r>
    </w:p>
    <w:p w:rsidR="00F55760" w:rsidRPr="000C68E9" w:rsidRDefault="00F55760" w:rsidP="00341B96">
      <w:pPr>
        <w:pStyle w:val="a5"/>
        <w:jc w:val="center"/>
        <w:rPr>
          <w:sz w:val="28"/>
          <w:szCs w:val="28"/>
        </w:rPr>
      </w:pPr>
      <w:r w:rsidRPr="000C68E9">
        <w:rPr>
          <w:sz w:val="28"/>
          <w:szCs w:val="28"/>
        </w:rPr>
        <w:t>2. Об определении уполномоченного</w:t>
      </w:r>
    </w:p>
    <w:p w:rsidR="00341B96" w:rsidRDefault="00F55760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C68E9">
        <w:rPr>
          <w:sz w:val="28"/>
          <w:szCs w:val="28"/>
        </w:rPr>
        <w:t xml:space="preserve">Функции коллегиального органа по рассмотрению и оценке мероприятий администрации района, касающихся функционирования антимонопольного </w:t>
      </w:r>
      <w:proofErr w:type="spellStart"/>
      <w:r w:rsidRPr="000C68E9">
        <w:rPr>
          <w:sz w:val="28"/>
          <w:szCs w:val="28"/>
        </w:rPr>
        <w:t>комплаенса</w:t>
      </w:r>
      <w:proofErr w:type="spellEnd"/>
      <w:r w:rsidRPr="000C68E9">
        <w:rPr>
          <w:sz w:val="28"/>
          <w:szCs w:val="28"/>
        </w:rPr>
        <w:t xml:space="preserve">, а также по рассмотрению и утверждению доклада об антимонопольном </w:t>
      </w:r>
      <w:proofErr w:type="spellStart"/>
      <w:r w:rsidRPr="000C68E9">
        <w:rPr>
          <w:sz w:val="28"/>
          <w:szCs w:val="28"/>
        </w:rPr>
        <w:t>комплаенсе</w:t>
      </w:r>
      <w:proofErr w:type="spellEnd"/>
      <w:r w:rsidRPr="000C68E9">
        <w:rPr>
          <w:sz w:val="28"/>
          <w:szCs w:val="28"/>
        </w:rPr>
        <w:t xml:space="preserve"> возлагаются на координационный Совет по созданию и организации системы внутреннего обеспечения соответствия требованиям антимонопольного законодательства деятельности администрации поселка Кедровый Красноярского края, состав которой утверждается </w:t>
      </w:r>
      <w:r w:rsidR="000C68E9" w:rsidRPr="000C68E9">
        <w:rPr>
          <w:sz w:val="28"/>
          <w:szCs w:val="28"/>
        </w:rPr>
        <w:t>постановлением администрации поселка</w:t>
      </w:r>
      <w:r w:rsidRPr="000C68E9">
        <w:rPr>
          <w:sz w:val="28"/>
          <w:szCs w:val="28"/>
        </w:rPr>
        <w:t>.</w:t>
      </w:r>
      <w:proofErr w:type="gramEnd"/>
      <w:r w:rsidRPr="000C68E9">
        <w:rPr>
          <w:sz w:val="28"/>
          <w:szCs w:val="28"/>
        </w:rPr>
        <w:t xml:space="preserve"> (</w:t>
      </w:r>
      <w:r w:rsidR="000C68E9" w:rsidRPr="000C68E9">
        <w:rPr>
          <w:sz w:val="28"/>
          <w:szCs w:val="28"/>
        </w:rPr>
        <w:t xml:space="preserve">Постановлением администрации поселка </w:t>
      </w:r>
      <w:proofErr w:type="gramStart"/>
      <w:r w:rsidR="009314C0">
        <w:rPr>
          <w:sz w:val="28"/>
          <w:szCs w:val="28"/>
        </w:rPr>
        <w:t>Кедровый</w:t>
      </w:r>
      <w:proofErr w:type="gramEnd"/>
      <w:r w:rsidR="009314C0">
        <w:rPr>
          <w:sz w:val="28"/>
          <w:szCs w:val="28"/>
        </w:rPr>
        <w:t xml:space="preserve"> Красноярского края от 14.11.2022</w:t>
      </w:r>
      <w:r w:rsidR="000C68E9" w:rsidRPr="000C68E9">
        <w:rPr>
          <w:sz w:val="28"/>
          <w:szCs w:val="28"/>
        </w:rPr>
        <w:t xml:space="preserve"> №</w:t>
      </w:r>
      <w:r w:rsidR="009314C0">
        <w:rPr>
          <w:sz w:val="28"/>
          <w:szCs w:val="28"/>
        </w:rPr>
        <w:t>457</w:t>
      </w:r>
      <w:r w:rsidR="000C68E9" w:rsidRPr="000C68E9">
        <w:rPr>
          <w:sz w:val="28"/>
          <w:szCs w:val="28"/>
        </w:rPr>
        <w:t xml:space="preserve">-п </w:t>
      </w:r>
      <w:r w:rsidR="009314C0">
        <w:rPr>
          <w:sz w:val="28"/>
          <w:szCs w:val="28"/>
        </w:rPr>
        <w:lastRenderedPageBreak/>
        <w:t xml:space="preserve">«О внесении изменений в Постановление администрации поселка Кедровый Красноярского края от 27.08.2019 № 348-п </w:t>
      </w:r>
      <w:r w:rsidR="000C68E9" w:rsidRPr="000C68E9">
        <w:rPr>
          <w:sz w:val="28"/>
          <w:szCs w:val="28"/>
        </w:rPr>
        <w:t xml:space="preserve">« О создании координационного Совета по антимонопольному </w:t>
      </w:r>
      <w:proofErr w:type="spellStart"/>
      <w:r w:rsidR="000C68E9" w:rsidRPr="000C68E9">
        <w:rPr>
          <w:sz w:val="28"/>
          <w:szCs w:val="28"/>
        </w:rPr>
        <w:t>комплаенсу</w:t>
      </w:r>
      <w:proofErr w:type="spellEnd"/>
      <w:r w:rsidR="000C68E9" w:rsidRPr="000C68E9">
        <w:rPr>
          <w:sz w:val="28"/>
          <w:szCs w:val="28"/>
        </w:rPr>
        <w:t>»</w:t>
      </w:r>
      <w:r w:rsidRPr="000C68E9">
        <w:rPr>
          <w:sz w:val="28"/>
          <w:szCs w:val="28"/>
        </w:rPr>
        <w:t>)</w:t>
      </w:r>
      <w:r w:rsidR="00341B96">
        <w:rPr>
          <w:sz w:val="28"/>
          <w:szCs w:val="28"/>
        </w:rPr>
        <w:t>.</w:t>
      </w:r>
    </w:p>
    <w:p w:rsidR="00486485" w:rsidRDefault="00F55760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68E9">
        <w:rPr>
          <w:sz w:val="28"/>
          <w:szCs w:val="28"/>
        </w:rPr>
        <w:t xml:space="preserve">Нормативно-правовой акт размещен в сети Интернет, </w:t>
      </w:r>
      <w:r w:rsidR="000C68E9" w:rsidRPr="000C68E9">
        <w:rPr>
          <w:sz w:val="28"/>
          <w:szCs w:val="28"/>
        </w:rPr>
        <w:t xml:space="preserve">на официальном сайте поселка Кедровый Красноярского края в сети Интернет по адресу: </w:t>
      </w:r>
      <w:hyperlink r:id="rId6" w:history="1">
        <w:r w:rsidR="000C68E9" w:rsidRPr="000C68E9">
          <w:rPr>
            <w:rStyle w:val="a3"/>
            <w:sz w:val="28"/>
            <w:szCs w:val="28"/>
          </w:rPr>
          <w:t>http://pgtkedr.ru/administration/antimonopolnyi-komplaens</w:t>
        </w:r>
      </w:hyperlink>
    </w:p>
    <w:p w:rsidR="000D4EA2" w:rsidRDefault="000D4EA2" w:rsidP="00341B96">
      <w:pPr>
        <w:pStyle w:val="a5"/>
        <w:spacing w:before="0" w:beforeAutospacing="0" w:after="0" w:afterAutospacing="0"/>
        <w:jc w:val="center"/>
      </w:pPr>
    </w:p>
    <w:p w:rsidR="000D4EA2" w:rsidRPr="000D4EA2" w:rsidRDefault="000D4EA2" w:rsidP="00341B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D4EA2">
        <w:rPr>
          <w:sz w:val="28"/>
          <w:szCs w:val="28"/>
        </w:rPr>
        <w:t>3. Об ознакомлении муниципальных служащих</w:t>
      </w:r>
    </w:p>
    <w:p w:rsidR="000D4EA2" w:rsidRPr="000D4EA2" w:rsidRDefault="000D4EA2" w:rsidP="00341B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D4EA2">
        <w:rPr>
          <w:sz w:val="28"/>
          <w:szCs w:val="28"/>
        </w:rPr>
        <w:t xml:space="preserve"> с антимонопольным </w:t>
      </w:r>
      <w:proofErr w:type="spellStart"/>
      <w:r w:rsidRPr="000D4EA2">
        <w:rPr>
          <w:sz w:val="28"/>
          <w:szCs w:val="28"/>
        </w:rPr>
        <w:t>комплаенсом</w:t>
      </w:r>
      <w:proofErr w:type="spellEnd"/>
    </w:p>
    <w:p w:rsidR="000D4EA2" w:rsidRPr="000D4EA2" w:rsidRDefault="000D4EA2" w:rsidP="00341B96">
      <w:pPr>
        <w:pStyle w:val="a5"/>
        <w:ind w:firstLine="708"/>
        <w:jc w:val="both"/>
        <w:rPr>
          <w:sz w:val="28"/>
          <w:szCs w:val="28"/>
        </w:rPr>
      </w:pPr>
      <w:r w:rsidRPr="000D4EA2">
        <w:rPr>
          <w:sz w:val="28"/>
          <w:szCs w:val="28"/>
        </w:rPr>
        <w:t>Специалист 1 категории по кадровому и документационному обеспечению</w:t>
      </w:r>
      <w:r>
        <w:rPr>
          <w:sz w:val="28"/>
          <w:szCs w:val="28"/>
        </w:rPr>
        <w:t xml:space="preserve"> администрации поселка</w:t>
      </w:r>
      <w:r w:rsidRPr="000D4EA2">
        <w:rPr>
          <w:sz w:val="28"/>
          <w:szCs w:val="28"/>
        </w:rPr>
        <w:t xml:space="preserve"> провел ознакомление руководителей структурных подразделений администрации поселка с Постановлением администрации поселка Кедровый Красноярского края от 27.08.2019 № 347-п «Об утверждении Положения об организации в администрации поселка Кедровый Красноярского края внутреннего обеспечения соответствия требованиям антимонопольного </w:t>
      </w:r>
      <w:proofErr w:type="spellStart"/>
      <w:r w:rsidRPr="000D4EA2">
        <w:rPr>
          <w:sz w:val="28"/>
          <w:szCs w:val="28"/>
        </w:rPr>
        <w:t>комплаенса</w:t>
      </w:r>
      <w:proofErr w:type="spellEnd"/>
      <w:r w:rsidRPr="000D4EA2">
        <w:rPr>
          <w:sz w:val="28"/>
          <w:szCs w:val="28"/>
        </w:rPr>
        <w:t>».</w:t>
      </w:r>
    </w:p>
    <w:p w:rsidR="000D4EA2" w:rsidRDefault="000D4EA2" w:rsidP="00341B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D4EA2">
        <w:rPr>
          <w:sz w:val="28"/>
          <w:szCs w:val="28"/>
        </w:rPr>
        <w:t xml:space="preserve">4. Об участии муниципальных служащих </w:t>
      </w:r>
      <w:proofErr w:type="gramStart"/>
      <w:r w:rsidRPr="000D4EA2">
        <w:rPr>
          <w:sz w:val="28"/>
          <w:szCs w:val="28"/>
        </w:rPr>
        <w:t>в</w:t>
      </w:r>
      <w:proofErr w:type="gramEnd"/>
    </w:p>
    <w:p w:rsidR="000D4EA2" w:rsidRDefault="000D4EA2" w:rsidP="00341B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D4EA2">
        <w:rPr>
          <w:sz w:val="28"/>
          <w:szCs w:val="28"/>
        </w:rPr>
        <w:t xml:space="preserve">обучающих </w:t>
      </w:r>
      <w:proofErr w:type="gramStart"/>
      <w:r w:rsidRPr="000D4EA2">
        <w:rPr>
          <w:sz w:val="28"/>
          <w:szCs w:val="28"/>
        </w:rPr>
        <w:t>мероприятиях</w:t>
      </w:r>
      <w:proofErr w:type="gramEnd"/>
      <w:r w:rsidRPr="000D4EA2">
        <w:rPr>
          <w:sz w:val="28"/>
          <w:szCs w:val="28"/>
        </w:rPr>
        <w:t xml:space="preserve"> по вопросам</w:t>
      </w:r>
    </w:p>
    <w:p w:rsidR="000D4EA2" w:rsidRDefault="000D4EA2" w:rsidP="00341B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D4EA2">
        <w:rPr>
          <w:sz w:val="28"/>
          <w:szCs w:val="28"/>
        </w:rPr>
        <w:t xml:space="preserve">антимонопольного </w:t>
      </w:r>
      <w:proofErr w:type="spellStart"/>
      <w:r w:rsidRPr="000D4EA2">
        <w:rPr>
          <w:sz w:val="28"/>
          <w:szCs w:val="28"/>
        </w:rPr>
        <w:t>комплаенса</w:t>
      </w:r>
      <w:proofErr w:type="spellEnd"/>
    </w:p>
    <w:p w:rsidR="009314C0" w:rsidRPr="000D4EA2" w:rsidRDefault="009314C0" w:rsidP="00341B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D4EA2" w:rsidRPr="000D4EA2" w:rsidRDefault="000D4EA2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EA2">
        <w:rPr>
          <w:sz w:val="28"/>
          <w:szCs w:val="28"/>
        </w:rPr>
        <w:t>В 202</w:t>
      </w:r>
      <w:r w:rsidR="00AE7831">
        <w:rPr>
          <w:sz w:val="28"/>
          <w:szCs w:val="28"/>
        </w:rPr>
        <w:t>3</w:t>
      </w:r>
      <w:r w:rsidRPr="000D4EA2">
        <w:rPr>
          <w:sz w:val="28"/>
          <w:szCs w:val="28"/>
        </w:rPr>
        <w:t xml:space="preserve"> году муниципальные служащие администрации поселка в количестве 1</w:t>
      </w:r>
      <w:r w:rsidR="00AE7831">
        <w:rPr>
          <w:sz w:val="28"/>
          <w:szCs w:val="28"/>
        </w:rPr>
        <w:t>6</w:t>
      </w:r>
      <w:bookmarkStart w:id="0" w:name="_GoBack"/>
      <w:bookmarkEnd w:id="0"/>
      <w:r w:rsidRPr="000D4EA2">
        <w:rPr>
          <w:sz w:val="28"/>
          <w:szCs w:val="28"/>
        </w:rPr>
        <w:t xml:space="preserve"> человек принимали участие в обучающих мероприятиях по вопросам антимонопольного </w:t>
      </w:r>
      <w:proofErr w:type="spellStart"/>
      <w:r w:rsidRPr="000D4EA2">
        <w:rPr>
          <w:sz w:val="28"/>
          <w:szCs w:val="28"/>
        </w:rPr>
        <w:t>комплаенса</w:t>
      </w:r>
      <w:proofErr w:type="spellEnd"/>
      <w:r w:rsidRPr="000D4EA2">
        <w:rPr>
          <w:sz w:val="28"/>
          <w:szCs w:val="28"/>
        </w:rPr>
        <w:t>.</w:t>
      </w:r>
    </w:p>
    <w:p w:rsidR="000D4EA2" w:rsidRDefault="000D4EA2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EA2">
        <w:rPr>
          <w:sz w:val="28"/>
          <w:szCs w:val="28"/>
        </w:rPr>
        <w:t>В обучении приняли участие сотрудники администрации поселка, в чьи функции входят следующие вопросы: правовое и кадровое обеспечение деятельности органа местного самоуправления, муниципальные закупки, торги, имущественные и земельные отношения, поддержка субъектов малого и среднего предпринимательства в различных сферах деятельности и т.д</w:t>
      </w:r>
      <w:r>
        <w:rPr>
          <w:sz w:val="28"/>
          <w:szCs w:val="28"/>
        </w:rPr>
        <w:t>.</w:t>
      </w:r>
    </w:p>
    <w:p w:rsidR="00341B96" w:rsidRDefault="00341B96" w:rsidP="00341B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27840" w:rsidRDefault="000D4EA2" w:rsidP="00341B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27840">
        <w:rPr>
          <w:sz w:val="28"/>
          <w:szCs w:val="28"/>
        </w:rPr>
        <w:t>5. О результатах проведенной оценки</w:t>
      </w:r>
    </w:p>
    <w:p w:rsidR="000D4EA2" w:rsidRDefault="000D4EA2" w:rsidP="00341B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27840">
        <w:rPr>
          <w:sz w:val="28"/>
          <w:szCs w:val="28"/>
        </w:rPr>
        <w:t>рисков нарушения антимонопольного законодательства</w:t>
      </w:r>
    </w:p>
    <w:p w:rsidR="009314C0" w:rsidRPr="00027840" w:rsidRDefault="009314C0" w:rsidP="00341B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D4EA2" w:rsidRPr="00027840" w:rsidRDefault="00027840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D4EA2" w:rsidRPr="00027840">
        <w:rPr>
          <w:sz w:val="28"/>
          <w:szCs w:val="28"/>
        </w:rPr>
        <w:t xml:space="preserve">а вышеуказанный период нарушений антимонопольного законодательства администрацией </w:t>
      </w:r>
      <w:r w:rsidR="009E34CB" w:rsidRPr="00027840">
        <w:rPr>
          <w:sz w:val="28"/>
          <w:szCs w:val="28"/>
        </w:rPr>
        <w:t>поселка Кедровый Красноярского края</w:t>
      </w:r>
      <w:r w:rsidR="000D4EA2" w:rsidRPr="00027840">
        <w:rPr>
          <w:sz w:val="28"/>
          <w:szCs w:val="28"/>
        </w:rPr>
        <w:t xml:space="preserve"> не допущено.</w:t>
      </w:r>
    </w:p>
    <w:p w:rsidR="000D4EA2" w:rsidRPr="00027840" w:rsidRDefault="000D4EA2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840">
        <w:rPr>
          <w:sz w:val="28"/>
          <w:szCs w:val="28"/>
        </w:rPr>
        <w:t xml:space="preserve">Дела о нарушении антимонопольного законодательства в отношении администрации </w:t>
      </w:r>
      <w:r w:rsidR="009E34CB" w:rsidRPr="00027840">
        <w:rPr>
          <w:sz w:val="28"/>
          <w:szCs w:val="28"/>
        </w:rPr>
        <w:t xml:space="preserve">поселка </w:t>
      </w:r>
      <w:proofErr w:type="gramStart"/>
      <w:r w:rsidR="009E34CB" w:rsidRPr="00027840">
        <w:rPr>
          <w:sz w:val="28"/>
          <w:szCs w:val="28"/>
        </w:rPr>
        <w:t>Кедровый</w:t>
      </w:r>
      <w:proofErr w:type="gramEnd"/>
      <w:r w:rsidR="009E34CB" w:rsidRPr="00027840">
        <w:rPr>
          <w:sz w:val="28"/>
          <w:szCs w:val="28"/>
        </w:rPr>
        <w:t xml:space="preserve"> Красноярского края</w:t>
      </w:r>
      <w:r w:rsidRPr="00027840">
        <w:rPr>
          <w:sz w:val="28"/>
          <w:szCs w:val="28"/>
        </w:rPr>
        <w:t>, не возбуждались.</w:t>
      </w:r>
    </w:p>
    <w:p w:rsidR="009E34CB" w:rsidRPr="00027840" w:rsidRDefault="000D4EA2" w:rsidP="00341B9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7840">
        <w:rPr>
          <w:sz w:val="28"/>
          <w:szCs w:val="28"/>
        </w:rPr>
        <w:t xml:space="preserve">По результатам проведенного анализа </w:t>
      </w:r>
      <w:r w:rsidR="009E34CB" w:rsidRPr="00027840">
        <w:rPr>
          <w:color w:val="000000"/>
          <w:sz w:val="28"/>
          <w:szCs w:val="28"/>
        </w:rPr>
        <w:t xml:space="preserve">фактов направления антимонопольным органом </w:t>
      </w:r>
      <w:r w:rsidR="009E34CB" w:rsidRPr="00027840">
        <w:rPr>
          <w:rFonts w:eastAsia="Times New Roman"/>
          <w:b/>
          <w:sz w:val="28"/>
          <w:szCs w:val="28"/>
          <w:lang w:eastAsia="ru-RU"/>
        </w:rPr>
        <w:t>предостережений</w:t>
      </w:r>
      <w:r w:rsidR="009E34CB" w:rsidRPr="00027840">
        <w:rPr>
          <w:color w:val="000000"/>
          <w:sz w:val="28"/>
          <w:szCs w:val="28"/>
        </w:rPr>
        <w:t xml:space="preserve"> о недопустимости совершения действий, которые могут привести к нарушению антимонопольного законодательства</w:t>
      </w:r>
      <w:r w:rsidR="009E34CB" w:rsidRPr="00027840">
        <w:rPr>
          <w:rFonts w:eastAsia="Times New Roman"/>
          <w:sz w:val="28"/>
          <w:szCs w:val="28"/>
          <w:lang w:eastAsia="ru-RU"/>
        </w:rPr>
        <w:t xml:space="preserve">, выдачи </w:t>
      </w:r>
      <w:r w:rsidR="009E34CB" w:rsidRPr="00027840">
        <w:rPr>
          <w:rFonts w:eastAsia="Times New Roman"/>
          <w:b/>
          <w:sz w:val="28"/>
          <w:szCs w:val="28"/>
          <w:lang w:eastAsia="ru-RU"/>
        </w:rPr>
        <w:t>предупреждений</w:t>
      </w:r>
      <w:r w:rsidR="009E34CB" w:rsidRPr="00027840">
        <w:rPr>
          <w:rFonts w:eastAsia="Times New Roman"/>
          <w:sz w:val="28"/>
          <w:szCs w:val="28"/>
          <w:lang w:eastAsia="ru-RU"/>
        </w:rPr>
        <w:t xml:space="preserve"> </w:t>
      </w:r>
      <w:r w:rsidR="009E34CB" w:rsidRPr="00027840">
        <w:rPr>
          <w:color w:val="000000"/>
          <w:sz w:val="28"/>
          <w:szCs w:val="28"/>
        </w:rPr>
        <w:t xml:space="preserve">о прекращении действий (бездействия), которые содержат признаки нарушения антимонопольного законодательства, и </w:t>
      </w:r>
      <w:r w:rsidR="009E34CB" w:rsidRPr="00027840">
        <w:rPr>
          <w:b/>
          <w:color w:val="000000"/>
          <w:sz w:val="28"/>
          <w:szCs w:val="28"/>
        </w:rPr>
        <w:t xml:space="preserve">привлечения </w:t>
      </w:r>
      <w:r w:rsidR="009E34CB" w:rsidRPr="00027840">
        <w:rPr>
          <w:color w:val="000000"/>
          <w:sz w:val="28"/>
          <w:szCs w:val="28"/>
        </w:rPr>
        <w:t xml:space="preserve">к административной ответственности в </w:t>
      </w:r>
      <w:r w:rsidR="009E34CB" w:rsidRPr="00027840">
        <w:rPr>
          <w:color w:val="000000"/>
          <w:sz w:val="28"/>
          <w:szCs w:val="28"/>
        </w:rPr>
        <w:lastRenderedPageBreak/>
        <w:t xml:space="preserve">виде наложения административных штрафов на должностных лиц отсутствуют. </w:t>
      </w:r>
    </w:p>
    <w:p w:rsidR="000D4EA2" w:rsidRPr="00027840" w:rsidRDefault="00027840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0D4EA2" w:rsidRPr="00027840">
        <w:rPr>
          <w:sz w:val="28"/>
          <w:szCs w:val="28"/>
        </w:rPr>
        <w:t xml:space="preserve">алоб на действия Администрации за </w:t>
      </w:r>
      <w:r w:rsidR="009E34CB" w:rsidRPr="00027840">
        <w:rPr>
          <w:sz w:val="28"/>
          <w:szCs w:val="28"/>
        </w:rPr>
        <w:t>202</w:t>
      </w:r>
      <w:r w:rsidR="00AE7831">
        <w:rPr>
          <w:sz w:val="28"/>
          <w:szCs w:val="28"/>
        </w:rPr>
        <w:t>3</w:t>
      </w:r>
      <w:r w:rsidR="000D4EA2" w:rsidRPr="00027840">
        <w:rPr>
          <w:sz w:val="28"/>
          <w:szCs w:val="28"/>
        </w:rPr>
        <w:t>г не имеется.</w:t>
      </w:r>
    </w:p>
    <w:p w:rsidR="00341B96" w:rsidRDefault="000D4EA2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840">
        <w:rPr>
          <w:sz w:val="28"/>
          <w:szCs w:val="28"/>
        </w:rPr>
        <w:t xml:space="preserve">В ходе проведенного анализа нормативных правовых актов Администрации </w:t>
      </w:r>
      <w:r w:rsidR="009E34CB" w:rsidRPr="00027840">
        <w:rPr>
          <w:sz w:val="28"/>
          <w:szCs w:val="28"/>
        </w:rPr>
        <w:t>202</w:t>
      </w:r>
      <w:r w:rsidR="00AE7831">
        <w:rPr>
          <w:sz w:val="28"/>
          <w:szCs w:val="28"/>
        </w:rPr>
        <w:t>3</w:t>
      </w:r>
      <w:r w:rsidR="009E34CB" w:rsidRPr="00027840">
        <w:rPr>
          <w:sz w:val="28"/>
          <w:szCs w:val="28"/>
        </w:rPr>
        <w:t>г.</w:t>
      </w:r>
      <w:r w:rsidRPr="00027840">
        <w:rPr>
          <w:sz w:val="28"/>
          <w:szCs w:val="28"/>
        </w:rPr>
        <w:t>, на предмет соответствия их антимонопольному законодательству на текущую дату, нарушений антимонопольного законодательства не выявлено.</w:t>
      </w:r>
    </w:p>
    <w:p w:rsidR="00341B96" w:rsidRDefault="000D4EA2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840">
        <w:rPr>
          <w:sz w:val="28"/>
          <w:szCs w:val="28"/>
        </w:rPr>
        <w:t xml:space="preserve">За </w:t>
      </w:r>
      <w:r w:rsidR="009E34CB" w:rsidRPr="00027840">
        <w:rPr>
          <w:sz w:val="28"/>
          <w:szCs w:val="28"/>
        </w:rPr>
        <w:t>202</w:t>
      </w:r>
      <w:r w:rsidR="00AE7831">
        <w:rPr>
          <w:sz w:val="28"/>
          <w:szCs w:val="28"/>
        </w:rPr>
        <w:t>3</w:t>
      </w:r>
      <w:r w:rsidR="009314C0">
        <w:rPr>
          <w:sz w:val="28"/>
          <w:szCs w:val="28"/>
        </w:rPr>
        <w:t>г.</w:t>
      </w:r>
      <w:r w:rsidRPr="00027840">
        <w:rPr>
          <w:sz w:val="28"/>
          <w:szCs w:val="28"/>
        </w:rPr>
        <w:t xml:space="preserve"> возбужденных судами дел по вопросам применения и возможного нарушения Администрацией норм антимонопольного законодательства, не имеется.</w:t>
      </w:r>
    </w:p>
    <w:p w:rsidR="00341B96" w:rsidRDefault="000D4EA2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840">
        <w:rPr>
          <w:sz w:val="28"/>
          <w:szCs w:val="28"/>
        </w:rPr>
        <w:t>Мониторинг и анализ практики применения Администрацией антимонопольного законодательства при осуществлении деятельности осуществляется на постоянной основе.</w:t>
      </w:r>
    </w:p>
    <w:p w:rsidR="00341B96" w:rsidRDefault="000D4EA2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840">
        <w:rPr>
          <w:sz w:val="28"/>
          <w:szCs w:val="28"/>
        </w:rPr>
        <w:t>Также, проводится работа по выявлению нарушений антимонопольного законодательства при разработке проектов нормативных правовых актов Администрации (нарушений не выявлено).</w:t>
      </w:r>
    </w:p>
    <w:p w:rsidR="00341B96" w:rsidRDefault="000D4EA2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840">
        <w:rPr>
          <w:sz w:val="28"/>
          <w:szCs w:val="28"/>
        </w:rPr>
        <w:t xml:space="preserve">За анализируемый период конфликта интересов в деятельности муниципальных служащих администрации </w:t>
      </w:r>
      <w:r w:rsidR="009E34CB" w:rsidRPr="00027840">
        <w:rPr>
          <w:sz w:val="28"/>
          <w:szCs w:val="28"/>
        </w:rPr>
        <w:t xml:space="preserve">поселка </w:t>
      </w:r>
      <w:r w:rsidRPr="00027840">
        <w:rPr>
          <w:sz w:val="28"/>
          <w:szCs w:val="28"/>
        </w:rPr>
        <w:t xml:space="preserve">не выявлено.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муниципальные служащие обязаны уведомлять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В целях исключения конфликта интересов муниципальные служащие при исполнении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Pr="00027840">
        <w:rPr>
          <w:sz w:val="28"/>
          <w:szCs w:val="28"/>
        </w:rPr>
        <w:t>антиконкурентных</w:t>
      </w:r>
      <w:proofErr w:type="spellEnd"/>
      <w:r w:rsidRPr="00027840">
        <w:rPr>
          <w:sz w:val="28"/>
          <w:szCs w:val="28"/>
        </w:rPr>
        <w:t xml:space="preserve"> действий и предупреждать возникающие риски нарушения антимонопольного законодательства.</w:t>
      </w:r>
    </w:p>
    <w:p w:rsidR="00341B96" w:rsidRDefault="000D4EA2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840">
        <w:rPr>
          <w:sz w:val="28"/>
          <w:szCs w:val="28"/>
        </w:rPr>
        <w:t xml:space="preserve">Указанные выше требования законодательства муниципальными служащими администрации </w:t>
      </w:r>
      <w:r w:rsidR="00027840" w:rsidRPr="00027840">
        <w:rPr>
          <w:sz w:val="28"/>
          <w:szCs w:val="28"/>
        </w:rPr>
        <w:t xml:space="preserve">поселка </w:t>
      </w:r>
      <w:proofErr w:type="gramStart"/>
      <w:r w:rsidR="00027840" w:rsidRPr="00027840">
        <w:rPr>
          <w:sz w:val="28"/>
          <w:szCs w:val="28"/>
        </w:rPr>
        <w:t>Кедровый</w:t>
      </w:r>
      <w:proofErr w:type="gramEnd"/>
      <w:r w:rsidR="00027840" w:rsidRPr="00027840">
        <w:rPr>
          <w:sz w:val="28"/>
          <w:szCs w:val="28"/>
        </w:rPr>
        <w:t xml:space="preserve"> Красноярского края</w:t>
      </w:r>
      <w:r w:rsidRPr="00027840">
        <w:rPr>
          <w:sz w:val="28"/>
          <w:szCs w:val="28"/>
        </w:rPr>
        <w:t xml:space="preserve"> соблюдены.</w:t>
      </w:r>
    </w:p>
    <w:p w:rsidR="00341B96" w:rsidRDefault="000D4EA2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840">
        <w:rPr>
          <w:sz w:val="28"/>
          <w:szCs w:val="28"/>
        </w:rPr>
        <w:t xml:space="preserve">Нарушений, в ходе контроля соответствия деятельности муниципальных служащих администрации </w:t>
      </w:r>
      <w:r w:rsidR="00027840" w:rsidRPr="00027840">
        <w:rPr>
          <w:sz w:val="28"/>
          <w:szCs w:val="28"/>
        </w:rPr>
        <w:t>поселка</w:t>
      </w:r>
      <w:r w:rsidRPr="00027840">
        <w:rPr>
          <w:sz w:val="28"/>
          <w:szCs w:val="28"/>
        </w:rPr>
        <w:t>, требованиям антимонопольного законодательства не выявлено. Проверки не проводились.</w:t>
      </w:r>
    </w:p>
    <w:p w:rsidR="000D4EA2" w:rsidRDefault="000D4EA2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840">
        <w:rPr>
          <w:sz w:val="28"/>
          <w:szCs w:val="28"/>
        </w:rPr>
        <w:t xml:space="preserve">Случаев внутреннего расследования, связанного с функционированием антимонопольного </w:t>
      </w:r>
      <w:proofErr w:type="spellStart"/>
      <w:r w:rsidRPr="00027840">
        <w:rPr>
          <w:sz w:val="28"/>
          <w:szCs w:val="28"/>
        </w:rPr>
        <w:t>комплаенса</w:t>
      </w:r>
      <w:proofErr w:type="spellEnd"/>
      <w:r w:rsidRPr="00027840">
        <w:rPr>
          <w:sz w:val="28"/>
          <w:szCs w:val="28"/>
        </w:rPr>
        <w:t>, не имеется в истекшем году. Проверки не проводились.</w:t>
      </w:r>
    </w:p>
    <w:p w:rsidR="00341B96" w:rsidRDefault="00341B96" w:rsidP="00341B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27840" w:rsidRPr="00027840" w:rsidRDefault="00027840" w:rsidP="00341B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27840">
        <w:rPr>
          <w:sz w:val="28"/>
          <w:szCs w:val="28"/>
        </w:rPr>
        <w:t>6. Об утверждении и исполнении планов мероприятий</w:t>
      </w:r>
    </w:p>
    <w:p w:rsidR="00027840" w:rsidRPr="00027840" w:rsidRDefault="00027840" w:rsidP="00341B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27840">
        <w:rPr>
          <w:sz w:val="28"/>
          <w:szCs w:val="28"/>
        </w:rPr>
        <w:t>(«дорожных карт») по снижению рисков нарушения антимонопольного законодательства</w:t>
      </w:r>
    </w:p>
    <w:p w:rsidR="00027840" w:rsidRDefault="00027840" w:rsidP="00341B96">
      <w:pPr>
        <w:pStyle w:val="a5"/>
        <w:ind w:firstLine="708"/>
        <w:jc w:val="both"/>
        <w:rPr>
          <w:sz w:val="28"/>
          <w:szCs w:val="28"/>
        </w:rPr>
      </w:pPr>
      <w:r w:rsidRPr="00027840">
        <w:rPr>
          <w:sz w:val="28"/>
          <w:szCs w:val="28"/>
        </w:rPr>
        <w:lastRenderedPageBreak/>
        <w:t xml:space="preserve">Нормативно-правовой акт размещен в сети Интернет, на официальном сайте поселка Кедровый Красноярского края </w:t>
      </w:r>
      <w:hyperlink r:id="rId7" w:history="1">
        <w:r w:rsidRPr="00027840">
          <w:rPr>
            <w:rStyle w:val="a3"/>
            <w:sz w:val="28"/>
            <w:szCs w:val="28"/>
          </w:rPr>
          <w:t>http://pgtkedr.ru/administration/antimonopolnyi-komplaens</w:t>
        </w:r>
      </w:hyperlink>
      <w:r>
        <w:rPr>
          <w:sz w:val="28"/>
          <w:szCs w:val="28"/>
        </w:rPr>
        <w:t xml:space="preserve"> </w:t>
      </w:r>
    </w:p>
    <w:p w:rsidR="00027840" w:rsidRPr="00027840" w:rsidRDefault="00027840" w:rsidP="00341B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27840">
        <w:rPr>
          <w:sz w:val="28"/>
          <w:szCs w:val="28"/>
        </w:rPr>
        <w:t>7. О достижении ключевых показателей</w:t>
      </w:r>
    </w:p>
    <w:p w:rsidR="00027840" w:rsidRPr="00027840" w:rsidRDefault="00027840" w:rsidP="00341B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27840">
        <w:rPr>
          <w:sz w:val="28"/>
          <w:szCs w:val="28"/>
        </w:rPr>
        <w:t xml:space="preserve">эффективности </w:t>
      </w:r>
      <w:proofErr w:type="gramStart"/>
      <w:r w:rsidRPr="00027840">
        <w:rPr>
          <w:sz w:val="28"/>
          <w:szCs w:val="28"/>
        </w:rPr>
        <w:t>антимонопольного</w:t>
      </w:r>
      <w:proofErr w:type="gramEnd"/>
      <w:r w:rsidRPr="00027840">
        <w:rPr>
          <w:sz w:val="28"/>
          <w:szCs w:val="28"/>
        </w:rPr>
        <w:t xml:space="preserve"> </w:t>
      </w:r>
      <w:proofErr w:type="spellStart"/>
      <w:r w:rsidRPr="00027840">
        <w:rPr>
          <w:sz w:val="28"/>
          <w:szCs w:val="28"/>
        </w:rPr>
        <w:t>комплаенса</w:t>
      </w:r>
      <w:proofErr w:type="spellEnd"/>
    </w:p>
    <w:p w:rsidR="00027840" w:rsidRPr="00341B96" w:rsidRDefault="00027840" w:rsidP="00341B96">
      <w:pPr>
        <w:pStyle w:val="a5"/>
        <w:ind w:firstLine="708"/>
        <w:jc w:val="both"/>
        <w:rPr>
          <w:sz w:val="28"/>
          <w:szCs w:val="28"/>
        </w:rPr>
      </w:pPr>
      <w:r w:rsidRPr="00341B96">
        <w:rPr>
          <w:sz w:val="28"/>
          <w:szCs w:val="28"/>
        </w:rPr>
        <w:t xml:space="preserve">В целях оценки эффективности функционирования в поселке Кедровом Красноярского края антимонопольного законодательства установлены ключевые показатели эффективности антимонопольного </w:t>
      </w:r>
      <w:proofErr w:type="spellStart"/>
      <w:r w:rsidRPr="00341B96">
        <w:rPr>
          <w:sz w:val="28"/>
          <w:szCs w:val="28"/>
        </w:rPr>
        <w:t>комплаенса</w:t>
      </w:r>
      <w:proofErr w:type="spellEnd"/>
      <w:r w:rsidRPr="00341B96">
        <w:rPr>
          <w:sz w:val="28"/>
          <w:szCs w:val="28"/>
        </w:rPr>
        <w:t>.</w:t>
      </w:r>
      <w:r w:rsidR="00341B96">
        <w:rPr>
          <w:sz w:val="28"/>
          <w:szCs w:val="28"/>
        </w:rPr>
        <w:t xml:space="preserve"> </w:t>
      </w:r>
      <w:r w:rsidRPr="00341B96">
        <w:rPr>
          <w:sz w:val="28"/>
          <w:szCs w:val="28"/>
        </w:rPr>
        <w:t>Проводится  ежегодная  оценка достижения данных показателей.</w:t>
      </w:r>
    </w:p>
    <w:p w:rsidR="00341B96" w:rsidRDefault="00027840" w:rsidP="00341B96">
      <w:pPr>
        <w:pStyle w:val="a5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341B96">
        <w:rPr>
          <w:rStyle w:val="a8"/>
          <w:sz w:val="28"/>
          <w:szCs w:val="28"/>
        </w:rPr>
        <w:t xml:space="preserve">Показатели эффективности функционирования антимонопольного </w:t>
      </w:r>
      <w:proofErr w:type="spellStart"/>
      <w:r w:rsidRPr="00341B96">
        <w:rPr>
          <w:rStyle w:val="a8"/>
          <w:sz w:val="28"/>
          <w:szCs w:val="28"/>
        </w:rPr>
        <w:t>комплаенса</w:t>
      </w:r>
      <w:proofErr w:type="spellEnd"/>
      <w:r w:rsidRPr="00341B96">
        <w:rPr>
          <w:rStyle w:val="a8"/>
          <w:sz w:val="28"/>
          <w:szCs w:val="28"/>
        </w:rPr>
        <w:t xml:space="preserve"> в администрации поселка </w:t>
      </w:r>
      <w:proofErr w:type="gramStart"/>
      <w:r w:rsidRPr="00341B96">
        <w:rPr>
          <w:rStyle w:val="a8"/>
          <w:sz w:val="28"/>
          <w:szCs w:val="28"/>
        </w:rPr>
        <w:t>Кедровый</w:t>
      </w:r>
      <w:proofErr w:type="gramEnd"/>
      <w:r w:rsidRPr="00341B96">
        <w:rPr>
          <w:rStyle w:val="a8"/>
          <w:sz w:val="28"/>
          <w:szCs w:val="28"/>
        </w:rPr>
        <w:t xml:space="preserve"> Красноярского края</w:t>
      </w:r>
    </w:p>
    <w:p w:rsidR="00027840" w:rsidRPr="00341B96" w:rsidRDefault="00027840" w:rsidP="00341B9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41B96">
        <w:rPr>
          <w:rStyle w:val="a8"/>
          <w:sz w:val="28"/>
          <w:szCs w:val="28"/>
        </w:rPr>
        <w:t xml:space="preserve"> за 202</w:t>
      </w:r>
      <w:r w:rsidR="00AE7831">
        <w:rPr>
          <w:rStyle w:val="a8"/>
          <w:sz w:val="28"/>
          <w:szCs w:val="28"/>
        </w:rPr>
        <w:t>3</w:t>
      </w:r>
      <w:r w:rsidRPr="00341B96">
        <w:rPr>
          <w:rStyle w:val="a8"/>
          <w:sz w:val="28"/>
          <w:szCs w:val="28"/>
        </w:rPr>
        <w:t xml:space="preserve">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6"/>
        <w:gridCol w:w="5637"/>
        <w:gridCol w:w="1522"/>
        <w:gridCol w:w="930"/>
        <w:gridCol w:w="930"/>
      </w:tblGrid>
      <w:tr w:rsidR="00027840" w:rsidRPr="00341B96" w:rsidTr="009C2B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sz w:val="28"/>
                <w:szCs w:val="28"/>
              </w:rPr>
              <w:t xml:space="preserve">№ </w:t>
            </w:r>
            <w:proofErr w:type="spellStart"/>
            <w:r w:rsidRPr="00341B9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sz w:val="28"/>
                <w:szCs w:val="28"/>
              </w:rPr>
              <w:t>202</w:t>
            </w:r>
            <w:r w:rsidR="00AE7831">
              <w:rPr>
                <w:sz w:val="28"/>
                <w:szCs w:val="28"/>
              </w:rPr>
              <w:t>3</w:t>
            </w:r>
            <w:r w:rsidRPr="00341B96">
              <w:rPr>
                <w:sz w:val="28"/>
                <w:szCs w:val="28"/>
              </w:rPr>
              <w:t xml:space="preserve"> год</w:t>
            </w:r>
          </w:p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sz w:val="28"/>
                <w:szCs w:val="28"/>
              </w:rPr>
              <w:t>(план)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sz w:val="28"/>
                <w:szCs w:val="28"/>
              </w:rPr>
              <w:t>202</w:t>
            </w:r>
            <w:r w:rsidR="00AE7831">
              <w:rPr>
                <w:sz w:val="28"/>
                <w:szCs w:val="28"/>
              </w:rPr>
              <w:t>3</w:t>
            </w:r>
            <w:r w:rsidRPr="00341B96">
              <w:rPr>
                <w:sz w:val="28"/>
                <w:szCs w:val="28"/>
              </w:rPr>
              <w:t xml:space="preserve"> год</w:t>
            </w:r>
          </w:p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sz w:val="28"/>
                <w:szCs w:val="28"/>
              </w:rPr>
              <w:t>(факт)</w:t>
            </w:r>
          </w:p>
        </w:tc>
      </w:tr>
      <w:tr w:rsidR="00027840" w:rsidRPr="00341B96" w:rsidTr="009C2B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sz w:val="28"/>
                <w:szCs w:val="28"/>
              </w:rPr>
              <w:t>1</w:t>
            </w:r>
            <w:r w:rsidRPr="00341B96">
              <w:rPr>
                <w:rStyle w:val="a8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rStyle w:val="a8"/>
                <w:sz w:val="28"/>
                <w:szCs w:val="28"/>
              </w:rPr>
              <w:t xml:space="preserve">Количество нарушений антимонопольного законодательства со стороны администрации поселка </w:t>
            </w:r>
            <w:proofErr w:type="gramStart"/>
            <w:r w:rsidRPr="00341B96">
              <w:rPr>
                <w:rStyle w:val="a8"/>
                <w:sz w:val="28"/>
                <w:szCs w:val="28"/>
              </w:rPr>
              <w:t>Кедровый</w:t>
            </w:r>
            <w:proofErr w:type="gramEnd"/>
            <w:r w:rsidRPr="00341B96">
              <w:rPr>
                <w:rStyle w:val="a8"/>
                <w:sz w:val="28"/>
                <w:szCs w:val="28"/>
              </w:rPr>
              <w:t xml:space="preserve"> Красноярского края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sz w:val="28"/>
                <w:szCs w:val="28"/>
              </w:rPr>
              <w:t>0</w:t>
            </w:r>
          </w:p>
        </w:tc>
      </w:tr>
      <w:tr w:rsidR="00027840" w:rsidRPr="00341B96" w:rsidTr="009C2B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sz w:val="28"/>
                <w:szCs w:val="28"/>
              </w:rPr>
              <w:t xml:space="preserve">Доля нормативных правовых актов, ненормативных правовых актов (по основной деятельности, адресованных неопределенному кругу лиц) и проектов нормативных правовых актов администрации поселка </w:t>
            </w:r>
            <w:proofErr w:type="gramStart"/>
            <w:r w:rsidRPr="00341B96">
              <w:rPr>
                <w:sz w:val="28"/>
                <w:szCs w:val="28"/>
              </w:rPr>
              <w:t>Кедровый</w:t>
            </w:r>
            <w:proofErr w:type="gramEnd"/>
            <w:r w:rsidRPr="00341B96">
              <w:rPr>
                <w:sz w:val="28"/>
                <w:szCs w:val="28"/>
              </w:rPr>
              <w:t xml:space="preserve"> Красноярского края, в которых выявлены риски нарушения антимонопольного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840" w:rsidRPr="00341B96" w:rsidRDefault="00027840" w:rsidP="00341B96">
            <w:pPr>
              <w:pStyle w:val="a5"/>
              <w:jc w:val="both"/>
              <w:rPr>
                <w:sz w:val="28"/>
                <w:szCs w:val="28"/>
              </w:rPr>
            </w:pPr>
            <w:r w:rsidRPr="00341B96">
              <w:rPr>
                <w:sz w:val="28"/>
                <w:szCs w:val="28"/>
              </w:rPr>
              <w:t>0</w:t>
            </w:r>
          </w:p>
        </w:tc>
      </w:tr>
    </w:tbl>
    <w:p w:rsidR="00027840" w:rsidRPr="00341B96" w:rsidRDefault="00027840" w:rsidP="00341B96">
      <w:pPr>
        <w:pStyle w:val="a5"/>
        <w:jc w:val="center"/>
        <w:rPr>
          <w:sz w:val="28"/>
          <w:szCs w:val="28"/>
        </w:rPr>
      </w:pPr>
      <w:r w:rsidRPr="00341B96">
        <w:rPr>
          <w:sz w:val="28"/>
          <w:szCs w:val="28"/>
        </w:rPr>
        <w:t>8.Выводы:</w:t>
      </w:r>
    </w:p>
    <w:p w:rsidR="00341B96" w:rsidRDefault="00027840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B96">
        <w:rPr>
          <w:sz w:val="28"/>
          <w:szCs w:val="28"/>
        </w:rPr>
        <w:t xml:space="preserve">1. В настоящее время в администрации поселка </w:t>
      </w:r>
      <w:proofErr w:type="gramStart"/>
      <w:r w:rsidRPr="00341B96">
        <w:rPr>
          <w:sz w:val="28"/>
          <w:szCs w:val="28"/>
        </w:rPr>
        <w:t>Кедровый</w:t>
      </w:r>
      <w:proofErr w:type="gramEnd"/>
      <w:r w:rsidRPr="00341B96">
        <w:rPr>
          <w:sz w:val="28"/>
          <w:szCs w:val="28"/>
        </w:rPr>
        <w:t xml:space="preserve"> Красноярского края осуществлено внедрение системы внутреннего обеспечения соответствия требованиям антимонопольного законодательства.</w:t>
      </w:r>
    </w:p>
    <w:p w:rsidR="00341B96" w:rsidRDefault="00027840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B96">
        <w:rPr>
          <w:sz w:val="28"/>
          <w:szCs w:val="28"/>
        </w:rPr>
        <w:t xml:space="preserve">2. Разработаны нормативные правовые акты администрации поселка </w:t>
      </w:r>
      <w:proofErr w:type="gramStart"/>
      <w:r w:rsidRPr="00341B96">
        <w:rPr>
          <w:sz w:val="28"/>
          <w:szCs w:val="28"/>
        </w:rPr>
        <w:t>Кедровый</w:t>
      </w:r>
      <w:proofErr w:type="gramEnd"/>
      <w:r w:rsidRPr="00341B96">
        <w:rPr>
          <w:sz w:val="28"/>
          <w:szCs w:val="28"/>
        </w:rPr>
        <w:t xml:space="preserve"> Красноярского края в сфере антимонопольного комплаенса.</w:t>
      </w:r>
    </w:p>
    <w:p w:rsidR="00341B96" w:rsidRDefault="00027840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B96">
        <w:rPr>
          <w:sz w:val="28"/>
          <w:szCs w:val="28"/>
        </w:rPr>
        <w:t xml:space="preserve">3. На официальном сайте поселка Кедровый Красноярского края в сети Интернет создан раздел «Антимонопольный </w:t>
      </w:r>
      <w:proofErr w:type="spellStart"/>
      <w:r w:rsidRPr="00341B96">
        <w:rPr>
          <w:sz w:val="28"/>
          <w:szCs w:val="28"/>
        </w:rPr>
        <w:t>комплаенс</w:t>
      </w:r>
      <w:proofErr w:type="spellEnd"/>
      <w:r w:rsidRPr="00341B96">
        <w:rPr>
          <w:sz w:val="28"/>
          <w:szCs w:val="28"/>
        </w:rPr>
        <w:t xml:space="preserve">», где размещаются муниципальные нормативные правовые акты, принятые в сфере антимонопольного </w:t>
      </w:r>
      <w:proofErr w:type="spellStart"/>
      <w:r w:rsidRPr="00341B96">
        <w:rPr>
          <w:sz w:val="28"/>
          <w:szCs w:val="28"/>
        </w:rPr>
        <w:t>комплаенса</w:t>
      </w:r>
      <w:proofErr w:type="spellEnd"/>
      <w:r w:rsidRPr="00341B96">
        <w:rPr>
          <w:sz w:val="28"/>
          <w:szCs w:val="28"/>
        </w:rPr>
        <w:t xml:space="preserve"> и доклад </w:t>
      </w:r>
      <w:proofErr w:type="gramStart"/>
      <w:r w:rsidRPr="00341B96">
        <w:rPr>
          <w:sz w:val="28"/>
          <w:szCs w:val="28"/>
        </w:rPr>
        <w:t>об</w:t>
      </w:r>
      <w:proofErr w:type="gramEnd"/>
      <w:r w:rsidRPr="00341B96">
        <w:rPr>
          <w:sz w:val="28"/>
          <w:szCs w:val="28"/>
        </w:rPr>
        <w:t xml:space="preserve"> антимонопольном комплаенсе.</w:t>
      </w:r>
    </w:p>
    <w:p w:rsidR="00341B96" w:rsidRDefault="00027840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B96">
        <w:rPr>
          <w:sz w:val="28"/>
          <w:szCs w:val="28"/>
        </w:rPr>
        <w:lastRenderedPageBreak/>
        <w:t xml:space="preserve">4. Осуществлено ознакомление муниципальных служащих с </w:t>
      </w:r>
      <w:proofErr w:type="gramStart"/>
      <w:r w:rsidRPr="00341B96">
        <w:rPr>
          <w:sz w:val="28"/>
          <w:szCs w:val="28"/>
        </w:rPr>
        <w:t>антимонопольным</w:t>
      </w:r>
      <w:proofErr w:type="gramEnd"/>
      <w:r w:rsidRPr="00341B96">
        <w:rPr>
          <w:sz w:val="28"/>
          <w:szCs w:val="28"/>
        </w:rPr>
        <w:t xml:space="preserve"> комплаенсом.</w:t>
      </w:r>
    </w:p>
    <w:p w:rsidR="00027840" w:rsidRPr="00341B96" w:rsidRDefault="00027840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B96">
        <w:rPr>
          <w:sz w:val="28"/>
          <w:szCs w:val="28"/>
        </w:rPr>
        <w:t xml:space="preserve">5. Участие муниципальных служащих администрации поселка </w:t>
      </w:r>
      <w:proofErr w:type="gramStart"/>
      <w:r w:rsidRPr="00341B96">
        <w:rPr>
          <w:sz w:val="28"/>
          <w:szCs w:val="28"/>
        </w:rPr>
        <w:t>Кедровый</w:t>
      </w:r>
      <w:proofErr w:type="gramEnd"/>
      <w:r w:rsidRPr="00341B96">
        <w:rPr>
          <w:sz w:val="28"/>
          <w:szCs w:val="28"/>
        </w:rPr>
        <w:t xml:space="preserve"> Красноярского края в обучающих мероприятиях по вопросам организации системы антимонопольного </w:t>
      </w:r>
      <w:proofErr w:type="spellStart"/>
      <w:r w:rsidRPr="00341B96">
        <w:rPr>
          <w:sz w:val="28"/>
          <w:szCs w:val="28"/>
        </w:rPr>
        <w:t>комплаенса</w:t>
      </w:r>
      <w:proofErr w:type="spellEnd"/>
      <w:r w:rsidRPr="00341B96">
        <w:rPr>
          <w:sz w:val="28"/>
          <w:szCs w:val="28"/>
        </w:rPr>
        <w:t>.</w:t>
      </w:r>
    </w:p>
    <w:p w:rsidR="00341B96" w:rsidRDefault="00341B96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B96">
        <w:rPr>
          <w:sz w:val="28"/>
          <w:szCs w:val="28"/>
        </w:rPr>
        <w:t>6</w:t>
      </w:r>
      <w:r w:rsidR="00027840" w:rsidRPr="00341B96">
        <w:rPr>
          <w:sz w:val="28"/>
          <w:szCs w:val="28"/>
        </w:rPr>
        <w:t xml:space="preserve">. В целях снижения рисков нарушения антимонопольного законодательства разработан План организации внутреннего обеспечения соответствия требованиям антимонопольного законодательства (антимонопольный </w:t>
      </w:r>
      <w:proofErr w:type="spellStart"/>
      <w:r w:rsidR="00027840" w:rsidRPr="00341B96">
        <w:rPr>
          <w:sz w:val="28"/>
          <w:szCs w:val="28"/>
        </w:rPr>
        <w:t>комплаенс</w:t>
      </w:r>
      <w:proofErr w:type="spellEnd"/>
      <w:r w:rsidR="00027840" w:rsidRPr="00341B96">
        <w:rPr>
          <w:sz w:val="28"/>
          <w:szCs w:val="28"/>
        </w:rPr>
        <w:t xml:space="preserve">) в администрации </w:t>
      </w:r>
      <w:r w:rsidRPr="00341B96">
        <w:rPr>
          <w:sz w:val="28"/>
          <w:szCs w:val="28"/>
        </w:rPr>
        <w:t>поселка Кедровый Красноярского края.</w:t>
      </w:r>
    </w:p>
    <w:p w:rsidR="00027840" w:rsidRPr="00341B96" w:rsidRDefault="00341B96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B96">
        <w:rPr>
          <w:sz w:val="28"/>
          <w:szCs w:val="28"/>
        </w:rPr>
        <w:t>7</w:t>
      </w:r>
      <w:r w:rsidR="00027840" w:rsidRPr="00341B96">
        <w:rPr>
          <w:sz w:val="28"/>
          <w:szCs w:val="28"/>
        </w:rPr>
        <w:t>. В связи с изменением действующего законодательства необходимо внесение изменений в действующие муниципальные нормативные правовые акты администрации</w:t>
      </w:r>
      <w:r w:rsidR="00027840">
        <w:t xml:space="preserve"> </w:t>
      </w:r>
      <w:r w:rsidRPr="00341B96">
        <w:rPr>
          <w:sz w:val="28"/>
          <w:szCs w:val="28"/>
        </w:rPr>
        <w:t xml:space="preserve">поселка </w:t>
      </w:r>
      <w:proofErr w:type="gramStart"/>
      <w:r w:rsidRPr="00341B96">
        <w:rPr>
          <w:sz w:val="28"/>
          <w:szCs w:val="28"/>
        </w:rPr>
        <w:t>Кедровый</w:t>
      </w:r>
      <w:proofErr w:type="gramEnd"/>
      <w:r w:rsidRPr="00341B96">
        <w:rPr>
          <w:sz w:val="28"/>
          <w:szCs w:val="28"/>
        </w:rPr>
        <w:t xml:space="preserve"> Красноярского края.</w:t>
      </w:r>
    </w:p>
    <w:p w:rsidR="00027840" w:rsidRPr="004B5597" w:rsidRDefault="00027840" w:rsidP="00341B96">
      <w:pPr>
        <w:pStyle w:val="ConsNormal"/>
        <w:ind w:firstLine="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027840" w:rsidRPr="00027840" w:rsidRDefault="00027840" w:rsidP="00341B96">
      <w:pPr>
        <w:pStyle w:val="a5"/>
        <w:ind w:firstLine="708"/>
        <w:jc w:val="both"/>
        <w:rPr>
          <w:sz w:val="28"/>
          <w:szCs w:val="28"/>
        </w:rPr>
      </w:pPr>
    </w:p>
    <w:p w:rsidR="000D4EA2" w:rsidRPr="00027840" w:rsidRDefault="000D4EA2" w:rsidP="00341B96">
      <w:pPr>
        <w:pStyle w:val="a5"/>
        <w:ind w:firstLine="708"/>
        <w:jc w:val="both"/>
        <w:rPr>
          <w:sz w:val="28"/>
          <w:szCs w:val="28"/>
        </w:rPr>
      </w:pPr>
    </w:p>
    <w:p w:rsidR="000D4EA2" w:rsidRPr="00027840" w:rsidRDefault="000D4EA2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C68E9" w:rsidRPr="00027840" w:rsidRDefault="000C68E9" w:rsidP="00341B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0C68E9" w:rsidRPr="0002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BF"/>
    <w:rsid w:val="00000B61"/>
    <w:rsid w:val="00012E4D"/>
    <w:rsid w:val="00013BC1"/>
    <w:rsid w:val="00017B0F"/>
    <w:rsid w:val="00027840"/>
    <w:rsid w:val="000417DC"/>
    <w:rsid w:val="00050B4C"/>
    <w:rsid w:val="00057428"/>
    <w:rsid w:val="00063A7E"/>
    <w:rsid w:val="00064264"/>
    <w:rsid w:val="00090BBA"/>
    <w:rsid w:val="000A553F"/>
    <w:rsid w:val="000A58FD"/>
    <w:rsid w:val="000B2665"/>
    <w:rsid w:val="000C1B4E"/>
    <w:rsid w:val="000C307F"/>
    <w:rsid w:val="000C68E9"/>
    <w:rsid w:val="000C6E7B"/>
    <w:rsid w:val="000D148E"/>
    <w:rsid w:val="000D253D"/>
    <w:rsid w:val="000D32EE"/>
    <w:rsid w:val="000D4EA2"/>
    <w:rsid w:val="000D7C21"/>
    <w:rsid w:val="000E51A4"/>
    <w:rsid w:val="000F5CFA"/>
    <w:rsid w:val="000F737F"/>
    <w:rsid w:val="000F7B8B"/>
    <w:rsid w:val="001006B2"/>
    <w:rsid w:val="00106236"/>
    <w:rsid w:val="00111B34"/>
    <w:rsid w:val="00115669"/>
    <w:rsid w:val="00116319"/>
    <w:rsid w:val="0012077C"/>
    <w:rsid w:val="001327A8"/>
    <w:rsid w:val="001632A8"/>
    <w:rsid w:val="00173D2D"/>
    <w:rsid w:val="001855FA"/>
    <w:rsid w:val="001A2863"/>
    <w:rsid w:val="001A3C05"/>
    <w:rsid w:val="001B1A95"/>
    <w:rsid w:val="001B3978"/>
    <w:rsid w:val="001C2FEC"/>
    <w:rsid w:val="001D052F"/>
    <w:rsid w:val="00204BF7"/>
    <w:rsid w:val="002165F1"/>
    <w:rsid w:val="00232986"/>
    <w:rsid w:val="002441EB"/>
    <w:rsid w:val="00254776"/>
    <w:rsid w:val="00272E75"/>
    <w:rsid w:val="00273E9A"/>
    <w:rsid w:val="00290070"/>
    <w:rsid w:val="00290733"/>
    <w:rsid w:val="002916E5"/>
    <w:rsid w:val="002A281A"/>
    <w:rsid w:val="002B47DA"/>
    <w:rsid w:val="002C2CAD"/>
    <w:rsid w:val="002F43B2"/>
    <w:rsid w:val="002F55F4"/>
    <w:rsid w:val="003012DA"/>
    <w:rsid w:val="00302916"/>
    <w:rsid w:val="00305A68"/>
    <w:rsid w:val="00315452"/>
    <w:rsid w:val="00316999"/>
    <w:rsid w:val="00322778"/>
    <w:rsid w:val="00325F20"/>
    <w:rsid w:val="0033126A"/>
    <w:rsid w:val="00333F61"/>
    <w:rsid w:val="00337790"/>
    <w:rsid w:val="00341B96"/>
    <w:rsid w:val="00355B1A"/>
    <w:rsid w:val="003573E3"/>
    <w:rsid w:val="00364A99"/>
    <w:rsid w:val="00383F8F"/>
    <w:rsid w:val="00387AEC"/>
    <w:rsid w:val="00391F3A"/>
    <w:rsid w:val="00393C3F"/>
    <w:rsid w:val="003D2643"/>
    <w:rsid w:val="00420BB9"/>
    <w:rsid w:val="00422DE7"/>
    <w:rsid w:val="00440318"/>
    <w:rsid w:val="00445A07"/>
    <w:rsid w:val="00445B6C"/>
    <w:rsid w:val="004469C9"/>
    <w:rsid w:val="004473A9"/>
    <w:rsid w:val="004516F1"/>
    <w:rsid w:val="00470556"/>
    <w:rsid w:val="004707FC"/>
    <w:rsid w:val="004713F6"/>
    <w:rsid w:val="00480B55"/>
    <w:rsid w:val="00486485"/>
    <w:rsid w:val="00494201"/>
    <w:rsid w:val="00494235"/>
    <w:rsid w:val="004A006A"/>
    <w:rsid w:val="004B22F8"/>
    <w:rsid w:val="004B46C2"/>
    <w:rsid w:val="004D1F4A"/>
    <w:rsid w:val="004D34C8"/>
    <w:rsid w:val="004F2CB0"/>
    <w:rsid w:val="00506004"/>
    <w:rsid w:val="0051100F"/>
    <w:rsid w:val="00532F3B"/>
    <w:rsid w:val="0054547C"/>
    <w:rsid w:val="00545D6F"/>
    <w:rsid w:val="00545F6C"/>
    <w:rsid w:val="005501AD"/>
    <w:rsid w:val="0055303B"/>
    <w:rsid w:val="0056164F"/>
    <w:rsid w:val="005700A9"/>
    <w:rsid w:val="00572457"/>
    <w:rsid w:val="00585FF1"/>
    <w:rsid w:val="0058714C"/>
    <w:rsid w:val="00597A4C"/>
    <w:rsid w:val="00597BCC"/>
    <w:rsid w:val="005A1C3A"/>
    <w:rsid w:val="005B40FB"/>
    <w:rsid w:val="005D69B7"/>
    <w:rsid w:val="005D7207"/>
    <w:rsid w:val="005D77F3"/>
    <w:rsid w:val="005F1B2E"/>
    <w:rsid w:val="005F7BF3"/>
    <w:rsid w:val="0060383D"/>
    <w:rsid w:val="00616399"/>
    <w:rsid w:val="006353AB"/>
    <w:rsid w:val="006416C3"/>
    <w:rsid w:val="00643B4B"/>
    <w:rsid w:val="006643FF"/>
    <w:rsid w:val="006722ED"/>
    <w:rsid w:val="00674030"/>
    <w:rsid w:val="00685E65"/>
    <w:rsid w:val="00686060"/>
    <w:rsid w:val="006A008C"/>
    <w:rsid w:val="006A10D1"/>
    <w:rsid w:val="006A474E"/>
    <w:rsid w:val="006B1FD0"/>
    <w:rsid w:val="006B7083"/>
    <w:rsid w:val="006B78EA"/>
    <w:rsid w:val="006C066A"/>
    <w:rsid w:val="006C64AF"/>
    <w:rsid w:val="006C69CD"/>
    <w:rsid w:val="006C7BE4"/>
    <w:rsid w:val="006D18D2"/>
    <w:rsid w:val="006D1D66"/>
    <w:rsid w:val="006D4D4B"/>
    <w:rsid w:val="006F3DC1"/>
    <w:rsid w:val="007115DC"/>
    <w:rsid w:val="00717AC2"/>
    <w:rsid w:val="00733AA1"/>
    <w:rsid w:val="00740E99"/>
    <w:rsid w:val="00743B29"/>
    <w:rsid w:val="00745291"/>
    <w:rsid w:val="0075214C"/>
    <w:rsid w:val="007569B7"/>
    <w:rsid w:val="007570DE"/>
    <w:rsid w:val="00763901"/>
    <w:rsid w:val="007660DB"/>
    <w:rsid w:val="00766955"/>
    <w:rsid w:val="007722F3"/>
    <w:rsid w:val="007767DB"/>
    <w:rsid w:val="00780938"/>
    <w:rsid w:val="00780BB3"/>
    <w:rsid w:val="00781D4B"/>
    <w:rsid w:val="00785F30"/>
    <w:rsid w:val="00792F30"/>
    <w:rsid w:val="0079352E"/>
    <w:rsid w:val="007C18A1"/>
    <w:rsid w:val="007C2D6E"/>
    <w:rsid w:val="007C3A83"/>
    <w:rsid w:val="007D09AE"/>
    <w:rsid w:val="007D4127"/>
    <w:rsid w:val="007E07E2"/>
    <w:rsid w:val="00800341"/>
    <w:rsid w:val="00802696"/>
    <w:rsid w:val="00804E1C"/>
    <w:rsid w:val="008063CB"/>
    <w:rsid w:val="00813129"/>
    <w:rsid w:val="0082181C"/>
    <w:rsid w:val="00826B27"/>
    <w:rsid w:val="00827FFC"/>
    <w:rsid w:val="0084728A"/>
    <w:rsid w:val="008544BF"/>
    <w:rsid w:val="008644E2"/>
    <w:rsid w:val="00873455"/>
    <w:rsid w:val="00877831"/>
    <w:rsid w:val="008805D8"/>
    <w:rsid w:val="00885C78"/>
    <w:rsid w:val="008A63F5"/>
    <w:rsid w:val="008D1078"/>
    <w:rsid w:val="008D2F63"/>
    <w:rsid w:val="008D3FD4"/>
    <w:rsid w:val="008D5C63"/>
    <w:rsid w:val="008D7749"/>
    <w:rsid w:val="008D7F22"/>
    <w:rsid w:val="008E6555"/>
    <w:rsid w:val="008F4007"/>
    <w:rsid w:val="008F75F4"/>
    <w:rsid w:val="009073D0"/>
    <w:rsid w:val="00912748"/>
    <w:rsid w:val="00917DB5"/>
    <w:rsid w:val="0092069C"/>
    <w:rsid w:val="00921155"/>
    <w:rsid w:val="00927517"/>
    <w:rsid w:val="009314C0"/>
    <w:rsid w:val="00935CDF"/>
    <w:rsid w:val="00942EFF"/>
    <w:rsid w:val="0094477F"/>
    <w:rsid w:val="00946BAC"/>
    <w:rsid w:val="00955134"/>
    <w:rsid w:val="00955939"/>
    <w:rsid w:val="00961A47"/>
    <w:rsid w:val="00965F57"/>
    <w:rsid w:val="009744E0"/>
    <w:rsid w:val="009762EB"/>
    <w:rsid w:val="00981DF1"/>
    <w:rsid w:val="009837EC"/>
    <w:rsid w:val="00983D7A"/>
    <w:rsid w:val="00991E2E"/>
    <w:rsid w:val="00992075"/>
    <w:rsid w:val="00994F20"/>
    <w:rsid w:val="009A213D"/>
    <w:rsid w:val="009A5283"/>
    <w:rsid w:val="009D4895"/>
    <w:rsid w:val="009D7EB2"/>
    <w:rsid w:val="009E34CB"/>
    <w:rsid w:val="009F388B"/>
    <w:rsid w:val="009F43E9"/>
    <w:rsid w:val="00A0519C"/>
    <w:rsid w:val="00A36DEE"/>
    <w:rsid w:val="00A40416"/>
    <w:rsid w:val="00A45D1B"/>
    <w:rsid w:val="00A52A09"/>
    <w:rsid w:val="00A52B00"/>
    <w:rsid w:val="00A719B1"/>
    <w:rsid w:val="00A771B9"/>
    <w:rsid w:val="00A83F72"/>
    <w:rsid w:val="00A863F7"/>
    <w:rsid w:val="00AA3F9E"/>
    <w:rsid w:val="00AA5D13"/>
    <w:rsid w:val="00AA6946"/>
    <w:rsid w:val="00AB249F"/>
    <w:rsid w:val="00AD5547"/>
    <w:rsid w:val="00AD6535"/>
    <w:rsid w:val="00AE00B1"/>
    <w:rsid w:val="00AE7831"/>
    <w:rsid w:val="00B04658"/>
    <w:rsid w:val="00B14D68"/>
    <w:rsid w:val="00B15DEC"/>
    <w:rsid w:val="00B2387A"/>
    <w:rsid w:val="00B241B9"/>
    <w:rsid w:val="00B33D83"/>
    <w:rsid w:val="00B36750"/>
    <w:rsid w:val="00B375C1"/>
    <w:rsid w:val="00B47963"/>
    <w:rsid w:val="00B64819"/>
    <w:rsid w:val="00B71B91"/>
    <w:rsid w:val="00B85B2A"/>
    <w:rsid w:val="00B96767"/>
    <w:rsid w:val="00BA63A3"/>
    <w:rsid w:val="00BB23C9"/>
    <w:rsid w:val="00BB32E2"/>
    <w:rsid w:val="00BB558B"/>
    <w:rsid w:val="00BC022E"/>
    <w:rsid w:val="00BC2960"/>
    <w:rsid w:val="00BC441D"/>
    <w:rsid w:val="00BE7063"/>
    <w:rsid w:val="00BE7215"/>
    <w:rsid w:val="00BF06BF"/>
    <w:rsid w:val="00C01327"/>
    <w:rsid w:val="00C07496"/>
    <w:rsid w:val="00C10427"/>
    <w:rsid w:val="00C11799"/>
    <w:rsid w:val="00C12261"/>
    <w:rsid w:val="00C168D7"/>
    <w:rsid w:val="00C1777E"/>
    <w:rsid w:val="00C23317"/>
    <w:rsid w:val="00C24813"/>
    <w:rsid w:val="00C37DE9"/>
    <w:rsid w:val="00C40CBA"/>
    <w:rsid w:val="00C63CB4"/>
    <w:rsid w:val="00C63D86"/>
    <w:rsid w:val="00C71DE9"/>
    <w:rsid w:val="00C734FF"/>
    <w:rsid w:val="00C74508"/>
    <w:rsid w:val="00C83477"/>
    <w:rsid w:val="00C959A7"/>
    <w:rsid w:val="00C95B89"/>
    <w:rsid w:val="00C96F60"/>
    <w:rsid w:val="00CB0CEB"/>
    <w:rsid w:val="00CC112A"/>
    <w:rsid w:val="00CC45D9"/>
    <w:rsid w:val="00CD57A1"/>
    <w:rsid w:val="00CE5D46"/>
    <w:rsid w:val="00CF0C48"/>
    <w:rsid w:val="00D075BD"/>
    <w:rsid w:val="00D175DF"/>
    <w:rsid w:val="00D20A48"/>
    <w:rsid w:val="00D45032"/>
    <w:rsid w:val="00D5148D"/>
    <w:rsid w:val="00D671B5"/>
    <w:rsid w:val="00D703EA"/>
    <w:rsid w:val="00D82584"/>
    <w:rsid w:val="00D83DC0"/>
    <w:rsid w:val="00D86A1A"/>
    <w:rsid w:val="00D93BB1"/>
    <w:rsid w:val="00D97B5D"/>
    <w:rsid w:val="00DB592B"/>
    <w:rsid w:val="00DB6C5B"/>
    <w:rsid w:val="00DC1A0F"/>
    <w:rsid w:val="00DC3341"/>
    <w:rsid w:val="00DC500D"/>
    <w:rsid w:val="00DD350D"/>
    <w:rsid w:val="00DE00EA"/>
    <w:rsid w:val="00DE59D0"/>
    <w:rsid w:val="00E21312"/>
    <w:rsid w:val="00E23541"/>
    <w:rsid w:val="00E27CC6"/>
    <w:rsid w:val="00E30654"/>
    <w:rsid w:val="00E44D20"/>
    <w:rsid w:val="00E4568C"/>
    <w:rsid w:val="00E50857"/>
    <w:rsid w:val="00E533C2"/>
    <w:rsid w:val="00E67F07"/>
    <w:rsid w:val="00E7679C"/>
    <w:rsid w:val="00E808D7"/>
    <w:rsid w:val="00E94797"/>
    <w:rsid w:val="00E95D76"/>
    <w:rsid w:val="00EA0664"/>
    <w:rsid w:val="00EA1082"/>
    <w:rsid w:val="00EC039E"/>
    <w:rsid w:val="00ED1ACE"/>
    <w:rsid w:val="00ED2162"/>
    <w:rsid w:val="00EE38AD"/>
    <w:rsid w:val="00EF20AE"/>
    <w:rsid w:val="00EF379E"/>
    <w:rsid w:val="00EF690A"/>
    <w:rsid w:val="00EF71B4"/>
    <w:rsid w:val="00F031F4"/>
    <w:rsid w:val="00F27BCB"/>
    <w:rsid w:val="00F31858"/>
    <w:rsid w:val="00F470A4"/>
    <w:rsid w:val="00F55760"/>
    <w:rsid w:val="00F6683B"/>
    <w:rsid w:val="00F84DFC"/>
    <w:rsid w:val="00F978B0"/>
    <w:rsid w:val="00FB5B45"/>
    <w:rsid w:val="00FB7C7F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B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71B5"/>
    <w:rPr>
      <w:color w:val="0000FF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D671B5"/>
    <w:pPr>
      <w:spacing w:after="160" w:line="240" w:lineRule="exact"/>
    </w:pPr>
    <w:rPr>
      <w:rFonts w:ascii="Verdana" w:eastAsia="Times New Roman" w:hAnsi="Verdana"/>
      <w:lang w:val="en-US"/>
    </w:rPr>
  </w:style>
  <w:style w:type="paragraph" w:styleId="a5">
    <w:name w:val="Normal (Web)"/>
    <w:basedOn w:val="a"/>
    <w:uiPriority w:val="99"/>
    <w:unhideWhenUsed/>
    <w:rsid w:val="00D671B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semiHidden/>
    <w:rsid w:val="00F557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F557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278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0278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B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71B5"/>
    <w:rPr>
      <w:color w:val="0000FF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D671B5"/>
    <w:pPr>
      <w:spacing w:after="160" w:line="240" w:lineRule="exact"/>
    </w:pPr>
    <w:rPr>
      <w:rFonts w:ascii="Verdana" w:eastAsia="Times New Roman" w:hAnsi="Verdana"/>
      <w:lang w:val="en-US"/>
    </w:rPr>
  </w:style>
  <w:style w:type="paragraph" w:styleId="a5">
    <w:name w:val="Normal (Web)"/>
    <w:basedOn w:val="a"/>
    <w:uiPriority w:val="99"/>
    <w:unhideWhenUsed/>
    <w:rsid w:val="00D671B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semiHidden/>
    <w:rsid w:val="00F557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F557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278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027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gtkedr.ru/administration/antimonopolnyi-komplae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gtkedr.ru/administration/antimonopolnyi-komplaens" TargetMode="External"/><Relationship Id="rId5" Type="http://schemas.openxmlformats.org/officeDocument/2006/relationships/hyperlink" Target="http://pgtkedr.ru/administration/antimonopolnyi-komplae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10</cp:revision>
  <cp:lastPrinted>2022-02-25T02:30:00Z</cp:lastPrinted>
  <dcterms:created xsi:type="dcterms:W3CDTF">2022-02-25T01:16:00Z</dcterms:created>
  <dcterms:modified xsi:type="dcterms:W3CDTF">2023-11-20T04:39:00Z</dcterms:modified>
</cp:coreProperties>
</file>