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DB78E7" w:rsidRDefault="00DB78E7" w:rsidP="00332E2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8E7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</w:t>
      </w:r>
    </w:p>
    <w:p w:rsidR="00DB78E7" w:rsidRPr="00DB78E7" w:rsidRDefault="00DB78E7" w:rsidP="00332E2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8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муниципальной программе поселка </w:t>
      </w:r>
      <w:proofErr w:type="gramStart"/>
      <w:r w:rsidRPr="00DB78E7">
        <w:rPr>
          <w:rFonts w:ascii="Times New Roman" w:eastAsia="Calibri" w:hAnsi="Times New Roman" w:cs="Times New Roman"/>
          <w:sz w:val="24"/>
          <w:szCs w:val="24"/>
          <w:lang w:eastAsia="en-US"/>
        </w:rPr>
        <w:t>Кедровый</w:t>
      </w:r>
      <w:proofErr w:type="gramEnd"/>
      <w:r w:rsidRPr="00DB78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32E2B" w:rsidRDefault="00DB78E7" w:rsidP="0060550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Pr="00DB78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Красноярского края </w:t>
      </w:r>
      <w:r w:rsidR="00605508" w:rsidRPr="006055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"Обеспечение жильем молодых семей в поселке </w:t>
      </w:r>
      <w:proofErr w:type="gramStart"/>
      <w:r w:rsidR="00605508" w:rsidRPr="00605508">
        <w:rPr>
          <w:rFonts w:ascii="Times New Roman" w:eastAsia="Calibri" w:hAnsi="Times New Roman" w:cs="Times New Roman"/>
          <w:sz w:val="24"/>
          <w:szCs w:val="24"/>
          <w:lang w:eastAsia="en-US"/>
        </w:rPr>
        <w:t>Кедровый</w:t>
      </w:r>
      <w:proofErr w:type="gramEnd"/>
      <w:r w:rsidR="00605508" w:rsidRPr="006055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Красноярского края"</w:t>
      </w:r>
    </w:p>
    <w:p w:rsidR="00777795" w:rsidRDefault="00777795" w:rsidP="0060550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223377" w:rsidRPr="00223377" w:rsidRDefault="00223377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Перечень целевых показателей муниципальной программы поселка Кедровый Красноярского края </w:t>
      </w:r>
    </w:p>
    <w:p w:rsidR="00223377" w:rsidRDefault="00223377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указанием планируемых к достижению значений в результате реализации </w:t>
      </w:r>
    </w:p>
    <w:p w:rsidR="00223377" w:rsidRDefault="00223377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муниципальной программы поселка </w:t>
      </w:r>
      <w:proofErr w:type="gramStart"/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Кедровый</w:t>
      </w:r>
      <w:proofErr w:type="gramEnd"/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Красноярского края</w:t>
      </w:r>
    </w:p>
    <w:p w:rsidR="00777795" w:rsidRPr="00223377" w:rsidRDefault="00777795" w:rsidP="00332E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5297"/>
        <w:gridCol w:w="849"/>
        <w:gridCol w:w="852"/>
        <w:gridCol w:w="849"/>
        <w:gridCol w:w="708"/>
        <w:gridCol w:w="708"/>
        <w:gridCol w:w="852"/>
        <w:gridCol w:w="849"/>
        <w:gridCol w:w="711"/>
        <w:gridCol w:w="142"/>
        <w:gridCol w:w="708"/>
        <w:gridCol w:w="802"/>
        <w:gridCol w:w="15"/>
        <w:gridCol w:w="879"/>
        <w:gridCol w:w="6"/>
      </w:tblGrid>
      <w:tr w:rsidR="00E33B39" w:rsidRPr="00516DF2" w:rsidTr="00777795">
        <w:trPr>
          <w:trHeight w:val="558"/>
        </w:trPr>
        <w:tc>
          <w:tcPr>
            <w:tcW w:w="175" w:type="pct"/>
            <w:vMerge w:val="restart"/>
            <w:shd w:val="clear" w:color="auto" w:fill="auto"/>
          </w:tcPr>
          <w:p w:rsidR="00E33B39" w:rsidRPr="00516DF2" w:rsidRDefault="00E33B39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16DF2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gramStart"/>
            <w:r w:rsidRPr="00516DF2">
              <w:rPr>
                <w:rFonts w:ascii="Times New Roman" w:hAnsi="Times New Roman" w:cs="Times New Roman"/>
                <w:spacing w:val="-4"/>
              </w:rPr>
              <w:t>п</w:t>
            </w:r>
            <w:proofErr w:type="gramEnd"/>
            <w:r w:rsidRPr="00516DF2">
              <w:rPr>
                <w:rFonts w:ascii="Times New Roman" w:hAnsi="Times New Roman" w:cs="Times New Roman"/>
                <w:spacing w:val="-4"/>
              </w:rPr>
              <w:t>/п</w:t>
            </w:r>
          </w:p>
        </w:tc>
        <w:tc>
          <w:tcPr>
            <w:tcW w:w="1797" w:type="pct"/>
            <w:vMerge w:val="restart"/>
            <w:shd w:val="clear" w:color="auto" w:fill="auto"/>
          </w:tcPr>
          <w:p w:rsidR="00E33B39" w:rsidRPr="00516DF2" w:rsidRDefault="00E33B39" w:rsidP="00DF7A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Цели, целевые показатели муниципальной программы поселка </w:t>
            </w:r>
            <w:proofErr w:type="gramStart"/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E33B39" w:rsidRPr="00516DF2" w:rsidRDefault="00E33B39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Единица  измерения</w:t>
            </w:r>
          </w:p>
        </w:tc>
        <w:tc>
          <w:tcPr>
            <w:tcW w:w="2741" w:type="pct"/>
            <w:gridSpan w:val="13"/>
          </w:tcPr>
          <w:p w:rsidR="00E33B39" w:rsidRPr="00777795" w:rsidRDefault="00E33B39" w:rsidP="00E33B39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Годы реализации программы</w:t>
            </w:r>
          </w:p>
        </w:tc>
      </w:tr>
      <w:tr w:rsidR="00EE3F31" w:rsidRPr="00777795" w:rsidTr="00777795">
        <w:trPr>
          <w:gridAfter w:val="1"/>
          <w:wAfter w:w="2" w:type="pct"/>
          <w:trHeight w:val="1040"/>
        </w:trPr>
        <w:tc>
          <w:tcPr>
            <w:tcW w:w="175" w:type="pct"/>
            <w:vMerge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797" w:type="pct"/>
            <w:vMerge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88" w:type="pct"/>
            <w:vMerge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89" w:type="pct"/>
            <w:shd w:val="clear" w:color="auto" w:fill="auto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77795">
              <w:rPr>
                <w:rFonts w:ascii="Times New Roman" w:hAnsi="Times New Roman" w:cs="Times New Roman"/>
                <w:spacing w:val="-4"/>
              </w:rPr>
              <w:t>2018     год</w:t>
            </w:r>
          </w:p>
        </w:tc>
        <w:tc>
          <w:tcPr>
            <w:tcW w:w="288" w:type="pct"/>
            <w:shd w:val="clear" w:color="auto" w:fill="auto"/>
          </w:tcPr>
          <w:p w:rsidR="00EE3F31" w:rsidRPr="00777795" w:rsidRDefault="00EE3F31" w:rsidP="00026A8C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2019 год</w:t>
            </w:r>
          </w:p>
        </w:tc>
        <w:tc>
          <w:tcPr>
            <w:tcW w:w="240" w:type="pct"/>
            <w:shd w:val="clear" w:color="auto" w:fill="auto"/>
          </w:tcPr>
          <w:p w:rsidR="00EE3F31" w:rsidRPr="00777795" w:rsidRDefault="00EE3F31" w:rsidP="00026A8C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2020 год</w:t>
            </w:r>
          </w:p>
        </w:tc>
        <w:tc>
          <w:tcPr>
            <w:tcW w:w="240" w:type="pct"/>
            <w:shd w:val="clear" w:color="auto" w:fill="auto"/>
          </w:tcPr>
          <w:p w:rsidR="00EE3F31" w:rsidRPr="00777795" w:rsidRDefault="00EE3F31" w:rsidP="00A64B88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2021 год</w:t>
            </w:r>
          </w:p>
        </w:tc>
        <w:tc>
          <w:tcPr>
            <w:tcW w:w="289" w:type="pct"/>
            <w:shd w:val="clear" w:color="auto" w:fill="auto"/>
          </w:tcPr>
          <w:p w:rsidR="00EE3F31" w:rsidRPr="00777795" w:rsidRDefault="00EE3F31" w:rsidP="00026A8C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2022 год</w:t>
            </w:r>
          </w:p>
        </w:tc>
        <w:tc>
          <w:tcPr>
            <w:tcW w:w="288" w:type="pct"/>
            <w:shd w:val="clear" w:color="auto" w:fill="auto"/>
          </w:tcPr>
          <w:p w:rsidR="00EE3F31" w:rsidRPr="00777795" w:rsidRDefault="00EE3F31" w:rsidP="00A64B88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2023 год</w:t>
            </w:r>
          </w:p>
        </w:tc>
        <w:tc>
          <w:tcPr>
            <w:tcW w:w="289" w:type="pct"/>
            <w:gridSpan w:val="2"/>
          </w:tcPr>
          <w:p w:rsidR="00EE3F31" w:rsidRPr="00777795" w:rsidRDefault="00EE3F31" w:rsidP="00A64B8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2024</w:t>
            </w:r>
          </w:p>
        </w:tc>
        <w:tc>
          <w:tcPr>
            <w:tcW w:w="240" w:type="pct"/>
          </w:tcPr>
          <w:p w:rsidR="00EE3F31" w:rsidRPr="00777795" w:rsidRDefault="00EE3F31" w:rsidP="00A64B8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2025</w:t>
            </w:r>
          </w:p>
        </w:tc>
        <w:tc>
          <w:tcPr>
            <w:tcW w:w="277" w:type="pct"/>
            <w:gridSpan w:val="2"/>
          </w:tcPr>
          <w:p w:rsidR="00EE3F31" w:rsidRPr="00777795" w:rsidRDefault="00EE3F31" w:rsidP="00A64B8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2026</w:t>
            </w:r>
          </w:p>
        </w:tc>
        <w:tc>
          <w:tcPr>
            <w:tcW w:w="298" w:type="pct"/>
          </w:tcPr>
          <w:p w:rsidR="00EE3F31" w:rsidRPr="00777795" w:rsidRDefault="00EE3F31" w:rsidP="00A64B8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2027</w:t>
            </w:r>
          </w:p>
        </w:tc>
      </w:tr>
      <w:tr w:rsidR="00EE3F31" w:rsidRPr="00777795" w:rsidTr="00777795">
        <w:trPr>
          <w:gridAfter w:val="1"/>
          <w:wAfter w:w="2" w:type="pct"/>
          <w:trHeight w:val="551"/>
        </w:trPr>
        <w:tc>
          <w:tcPr>
            <w:tcW w:w="175" w:type="pct"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1797" w:type="pct"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</w:p>
        </w:tc>
        <w:tc>
          <w:tcPr>
            <w:tcW w:w="288" w:type="pct"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>3</w:t>
            </w:r>
          </w:p>
        </w:tc>
        <w:tc>
          <w:tcPr>
            <w:tcW w:w="289" w:type="pct"/>
            <w:shd w:val="clear" w:color="auto" w:fill="auto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</w:p>
        </w:tc>
        <w:tc>
          <w:tcPr>
            <w:tcW w:w="288" w:type="pct"/>
            <w:shd w:val="clear" w:color="auto" w:fill="auto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5</w:t>
            </w:r>
          </w:p>
        </w:tc>
        <w:tc>
          <w:tcPr>
            <w:tcW w:w="240" w:type="pct"/>
            <w:shd w:val="clear" w:color="auto" w:fill="auto"/>
          </w:tcPr>
          <w:p w:rsidR="00EE3F31" w:rsidRPr="00777795" w:rsidRDefault="00EE3F31" w:rsidP="00A64B8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6</w:t>
            </w:r>
          </w:p>
        </w:tc>
        <w:tc>
          <w:tcPr>
            <w:tcW w:w="240" w:type="pct"/>
            <w:shd w:val="clear" w:color="auto" w:fill="auto"/>
          </w:tcPr>
          <w:p w:rsidR="00EE3F31" w:rsidRPr="00777795" w:rsidRDefault="00EE3F31" w:rsidP="00A64B8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7</w:t>
            </w:r>
          </w:p>
        </w:tc>
        <w:tc>
          <w:tcPr>
            <w:tcW w:w="289" w:type="pct"/>
            <w:shd w:val="clear" w:color="auto" w:fill="auto"/>
          </w:tcPr>
          <w:p w:rsidR="00EE3F31" w:rsidRPr="00777795" w:rsidRDefault="00EE3F31" w:rsidP="00974029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8</w:t>
            </w:r>
          </w:p>
        </w:tc>
        <w:tc>
          <w:tcPr>
            <w:tcW w:w="288" w:type="pct"/>
            <w:shd w:val="clear" w:color="auto" w:fill="auto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9</w:t>
            </w:r>
          </w:p>
        </w:tc>
        <w:tc>
          <w:tcPr>
            <w:tcW w:w="289" w:type="pct"/>
            <w:gridSpan w:val="2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10</w:t>
            </w:r>
          </w:p>
        </w:tc>
        <w:tc>
          <w:tcPr>
            <w:tcW w:w="240" w:type="pct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11</w:t>
            </w:r>
          </w:p>
        </w:tc>
        <w:tc>
          <w:tcPr>
            <w:tcW w:w="277" w:type="pct"/>
            <w:gridSpan w:val="2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12</w:t>
            </w:r>
          </w:p>
        </w:tc>
        <w:tc>
          <w:tcPr>
            <w:tcW w:w="298" w:type="pct"/>
          </w:tcPr>
          <w:p w:rsidR="00EE3F31" w:rsidRPr="00777795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13</w:t>
            </w:r>
          </w:p>
        </w:tc>
      </w:tr>
      <w:tr w:rsidR="00605508" w:rsidRPr="00777795" w:rsidTr="00EE3F31">
        <w:trPr>
          <w:gridAfter w:val="1"/>
          <w:wAfter w:w="2" w:type="pct"/>
          <w:trHeight w:val="929"/>
        </w:trPr>
        <w:tc>
          <w:tcPr>
            <w:tcW w:w="4998" w:type="pct"/>
            <w:gridSpan w:val="15"/>
            <w:shd w:val="clear" w:color="auto" w:fill="auto"/>
          </w:tcPr>
          <w:p w:rsidR="00605508" w:rsidRPr="00777795" w:rsidRDefault="00605508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hAnsi="Times New Roman" w:cs="Times New Roman"/>
                <w:lang w:eastAsia="en-US"/>
              </w:rPr>
              <w:t xml:space="preserve">Цель: Государственная поддержка в решении жилищной проблемы молодых семей, признанных в установленном </w:t>
            </w:r>
            <w:proofErr w:type="gramStart"/>
            <w:r w:rsidRPr="00777795">
              <w:rPr>
                <w:rFonts w:ascii="Times New Roman" w:hAnsi="Times New Roman" w:cs="Times New Roman"/>
                <w:lang w:eastAsia="en-US"/>
              </w:rPr>
              <w:t>порядке</w:t>
            </w:r>
            <w:proofErr w:type="gramEnd"/>
            <w:r w:rsidRPr="00777795">
              <w:rPr>
                <w:rFonts w:ascii="Times New Roman" w:hAnsi="Times New Roman" w:cs="Times New Roman"/>
                <w:lang w:eastAsia="en-US"/>
              </w:rPr>
              <w:t xml:space="preserve"> нуждающимися в улучшении жилищных условий</w:t>
            </w:r>
          </w:p>
        </w:tc>
      </w:tr>
      <w:tr w:rsidR="00EE3F31" w:rsidRPr="00777795" w:rsidTr="00777795">
        <w:trPr>
          <w:gridAfter w:val="1"/>
          <w:wAfter w:w="2" w:type="pct"/>
          <w:trHeight w:val="1637"/>
        </w:trPr>
        <w:tc>
          <w:tcPr>
            <w:tcW w:w="175" w:type="pct"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1797" w:type="pct"/>
            <w:shd w:val="clear" w:color="auto" w:fill="auto"/>
          </w:tcPr>
          <w:p w:rsidR="00EE3F31" w:rsidRPr="00516DF2" w:rsidRDefault="00EE3F31" w:rsidP="00981630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516DF2">
              <w:rPr>
                <w:rFonts w:ascii="Times New Roman" w:hAnsi="Times New Roman" w:cs="Times New Roman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288" w:type="pct"/>
            <w:shd w:val="clear" w:color="auto" w:fill="auto"/>
          </w:tcPr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516DF2" w:rsidRDefault="00EE3F3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516DF2">
              <w:rPr>
                <w:rFonts w:ascii="Times New Roman" w:eastAsia="Calibri" w:hAnsi="Times New Roman" w:cs="Times New Roman"/>
                <w:spacing w:val="-4"/>
                <w:lang w:eastAsia="en-US"/>
              </w:rPr>
              <w:t>семья</w:t>
            </w:r>
          </w:p>
        </w:tc>
        <w:tc>
          <w:tcPr>
            <w:tcW w:w="289" w:type="pct"/>
            <w:shd w:val="clear" w:color="auto" w:fill="auto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240" w:type="pct"/>
            <w:shd w:val="clear" w:color="auto" w:fill="auto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240" w:type="pct"/>
            <w:shd w:val="clear" w:color="auto" w:fill="auto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289" w:type="pct"/>
            <w:shd w:val="clear" w:color="auto" w:fill="auto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241" w:type="pct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288" w:type="pct"/>
            <w:gridSpan w:val="2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  <w:p w:rsidR="00EE3F31" w:rsidRPr="00777795" w:rsidRDefault="00EE3F31" w:rsidP="00FD772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72" w:type="pct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303" w:type="pct"/>
            <w:gridSpan w:val="2"/>
          </w:tcPr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EE3F31" w:rsidRPr="00777795" w:rsidRDefault="00EE3F31" w:rsidP="00605508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77795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</w:tr>
    </w:tbl>
    <w:p w:rsidR="00FA2CA2" w:rsidRDefault="00FA2CA2" w:rsidP="00F13BDB"/>
    <w:sectPr w:rsidR="00FA2CA2" w:rsidSect="00A64B8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0EF"/>
    <w:rsid w:val="00026A8C"/>
    <w:rsid w:val="00191975"/>
    <w:rsid w:val="00223377"/>
    <w:rsid w:val="00225B14"/>
    <w:rsid w:val="00232372"/>
    <w:rsid w:val="00253053"/>
    <w:rsid w:val="00266670"/>
    <w:rsid w:val="002E24D3"/>
    <w:rsid w:val="00321FD9"/>
    <w:rsid w:val="00332E2B"/>
    <w:rsid w:val="003F0169"/>
    <w:rsid w:val="004D04FB"/>
    <w:rsid w:val="00516DF2"/>
    <w:rsid w:val="005C4C2B"/>
    <w:rsid w:val="00605508"/>
    <w:rsid w:val="00610B02"/>
    <w:rsid w:val="00777795"/>
    <w:rsid w:val="007B15E2"/>
    <w:rsid w:val="007E19C1"/>
    <w:rsid w:val="008170C8"/>
    <w:rsid w:val="00853B7B"/>
    <w:rsid w:val="00890F24"/>
    <w:rsid w:val="008F67B4"/>
    <w:rsid w:val="00974029"/>
    <w:rsid w:val="00981630"/>
    <w:rsid w:val="009838CD"/>
    <w:rsid w:val="009968E6"/>
    <w:rsid w:val="00A33EC6"/>
    <w:rsid w:val="00A46E41"/>
    <w:rsid w:val="00A64B88"/>
    <w:rsid w:val="00A82020"/>
    <w:rsid w:val="00AC15B9"/>
    <w:rsid w:val="00AE6221"/>
    <w:rsid w:val="00B473D5"/>
    <w:rsid w:val="00B671C4"/>
    <w:rsid w:val="00C204BF"/>
    <w:rsid w:val="00D51CE3"/>
    <w:rsid w:val="00D779E6"/>
    <w:rsid w:val="00DB78E7"/>
    <w:rsid w:val="00DF1B57"/>
    <w:rsid w:val="00DF7AA1"/>
    <w:rsid w:val="00E33B39"/>
    <w:rsid w:val="00E850EF"/>
    <w:rsid w:val="00EE3F31"/>
    <w:rsid w:val="00F13BDB"/>
    <w:rsid w:val="00F60FCD"/>
    <w:rsid w:val="00F76541"/>
    <w:rsid w:val="00FA2CA2"/>
    <w:rsid w:val="00FD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Финик</cp:lastModifiedBy>
  <cp:revision>14</cp:revision>
  <cp:lastPrinted>2024-11-13T07:48:00Z</cp:lastPrinted>
  <dcterms:created xsi:type="dcterms:W3CDTF">2017-01-26T01:52:00Z</dcterms:created>
  <dcterms:modified xsi:type="dcterms:W3CDTF">2024-11-13T07:50:00Z</dcterms:modified>
</cp:coreProperties>
</file>