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28B" w:rsidRPr="00572CE7" w:rsidRDefault="0089128B" w:rsidP="0089128B">
      <w:pPr>
        <w:pStyle w:val="formattext"/>
        <w:shd w:val="clear" w:color="auto" w:fill="FFFFFF"/>
        <w:spacing w:before="0" w:beforeAutospacing="0" w:after="0" w:afterAutospacing="0"/>
        <w:jc w:val="center"/>
        <w:textAlignment w:val="baseline"/>
        <w:rPr>
          <w:spacing w:val="1"/>
          <w:sz w:val="28"/>
          <w:szCs w:val="28"/>
        </w:rPr>
      </w:pPr>
      <w:r>
        <w:rPr>
          <w:noProof/>
          <w:spacing w:val="1"/>
          <w:sz w:val="28"/>
          <w:szCs w:val="28"/>
        </w:rPr>
        <w:drawing>
          <wp:inline distT="0" distB="0" distL="0" distR="0" wp14:anchorId="05E93082" wp14:editId="5DF6AAD7">
            <wp:extent cx="771525" cy="904875"/>
            <wp:effectExtent l="0" t="0" r="9525" b="9525"/>
            <wp:docPr id="2" name="Рисунок 2" descr="Описание: Приложение № 2 - ГЕРБ п. Кедров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писание: Приложение № 2 - ГЕРБ п. Кедров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rsidR="0089128B" w:rsidRPr="00572CE7" w:rsidRDefault="0089128B" w:rsidP="0089128B">
      <w:pPr>
        <w:jc w:val="center"/>
        <w:rPr>
          <w:b/>
          <w:bCs/>
          <w:sz w:val="28"/>
          <w:szCs w:val="28"/>
        </w:rPr>
      </w:pPr>
      <w:r w:rsidRPr="00572CE7">
        <w:rPr>
          <w:b/>
          <w:bCs/>
          <w:sz w:val="28"/>
          <w:szCs w:val="28"/>
        </w:rPr>
        <w:t xml:space="preserve">АДМИНИСТРАЦИЯ ПОСЕЛКА </w:t>
      </w:r>
      <w:proofErr w:type="gramStart"/>
      <w:r w:rsidRPr="00572CE7">
        <w:rPr>
          <w:b/>
          <w:bCs/>
          <w:sz w:val="28"/>
          <w:szCs w:val="28"/>
        </w:rPr>
        <w:t>КЕДРОВЫЙ</w:t>
      </w:r>
      <w:proofErr w:type="gramEnd"/>
      <w:r w:rsidRPr="00572CE7">
        <w:rPr>
          <w:b/>
          <w:bCs/>
          <w:sz w:val="28"/>
          <w:szCs w:val="28"/>
        </w:rPr>
        <w:br/>
        <w:t>КРАСНОЯРСКОГО КРАЯ</w:t>
      </w:r>
    </w:p>
    <w:p w:rsidR="0089128B" w:rsidRPr="00572CE7" w:rsidRDefault="0089128B" w:rsidP="0089128B">
      <w:pPr>
        <w:jc w:val="center"/>
        <w:rPr>
          <w:b/>
          <w:bCs/>
          <w:sz w:val="28"/>
          <w:szCs w:val="28"/>
        </w:rPr>
      </w:pPr>
    </w:p>
    <w:p w:rsidR="0089128B" w:rsidRPr="00572CE7" w:rsidRDefault="0089128B" w:rsidP="0089128B">
      <w:pPr>
        <w:jc w:val="center"/>
        <w:rPr>
          <w:b/>
          <w:bCs/>
          <w:sz w:val="28"/>
          <w:szCs w:val="28"/>
        </w:rPr>
      </w:pPr>
      <w:proofErr w:type="gramStart"/>
      <w:r w:rsidRPr="00572CE7">
        <w:rPr>
          <w:b/>
          <w:bCs/>
          <w:sz w:val="28"/>
          <w:szCs w:val="28"/>
        </w:rPr>
        <w:t>П</w:t>
      </w:r>
      <w:proofErr w:type="gramEnd"/>
      <w:r w:rsidRPr="00572CE7">
        <w:rPr>
          <w:b/>
          <w:bCs/>
          <w:sz w:val="28"/>
          <w:szCs w:val="28"/>
        </w:rPr>
        <w:t xml:space="preserve"> О С Т А Н О В Л Е Н И Е</w:t>
      </w:r>
    </w:p>
    <w:p w:rsidR="0089128B" w:rsidRPr="00572CE7" w:rsidRDefault="0089128B" w:rsidP="0089128B">
      <w:pPr>
        <w:jc w:val="center"/>
        <w:rPr>
          <w:b/>
          <w:bCs/>
          <w:sz w:val="28"/>
          <w:szCs w:val="28"/>
        </w:rPr>
      </w:pPr>
    </w:p>
    <w:tbl>
      <w:tblPr>
        <w:tblW w:w="0" w:type="auto"/>
        <w:tblInd w:w="108" w:type="dxa"/>
        <w:tblLook w:val="04A0" w:firstRow="1" w:lastRow="0" w:firstColumn="1" w:lastColumn="0" w:noHBand="0" w:noVBand="1"/>
      </w:tblPr>
      <w:tblGrid>
        <w:gridCol w:w="2862"/>
        <w:gridCol w:w="2947"/>
        <w:gridCol w:w="3547"/>
      </w:tblGrid>
      <w:tr w:rsidR="0089128B" w:rsidRPr="00572CE7" w:rsidTr="00832278">
        <w:tc>
          <w:tcPr>
            <w:tcW w:w="2862" w:type="dxa"/>
            <w:shd w:val="clear" w:color="auto" w:fill="auto"/>
          </w:tcPr>
          <w:p w:rsidR="0089128B" w:rsidRPr="00572CE7" w:rsidRDefault="00341E73" w:rsidP="00341E73">
            <w:pPr>
              <w:tabs>
                <w:tab w:val="left" w:pos="1950"/>
                <w:tab w:val="center" w:pos="4677"/>
                <w:tab w:val="left" w:pos="7785"/>
              </w:tabs>
              <w:jc w:val="both"/>
              <w:rPr>
                <w:sz w:val="28"/>
                <w:szCs w:val="28"/>
              </w:rPr>
            </w:pPr>
            <w:r>
              <w:rPr>
                <w:sz w:val="28"/>
                <w:szCs w:val="28"/>
              </w:rPr>
              <w:t>21</w:t>
            </w:r>
            <w:r w:rsidR="0089128B">
              <w:rPr>
                <w:sz w:val="28"/>
                <w:szCs w:val="28"/>
              </w:rPr>
              <w:t>.0</w:t>
            </w:r>
            <w:r>
              <w:rPr>
                <w:sz w:val="28"/>
                <w:szCs w:val="28"/>
              </w:rPr>
              <w:t>2</w:t>
            </w:r>
            <w:r w:rsidR="0089128B">
              <w:rPr>
                <w:sz w:val="28"/>
                <w:szCs w:val="28"/>
              </w:rPr>
              <w:t>.</w:t>
            </w:r>
            <w:r>
              <w:rPr>
                <w:sz w:val="28"/>
                <w:szCs w:val="28"/>
              </w:rPr>
              <w:t>2024</w:t>
            </w:r>
          </w:p>
        </w:tc>
        <w:tc>
          <w:tcPr>
            <w:tcW w:w="2947" w:type="dxa"/>
            <w:shd w:val="clear" w:color="auto" w:fill="auto"/>
          </w:tcPr>
          <w:p w:rsidR="0089128B" w:rsidRPr="00572CE7" w:rsidRDefault="0089128B" w:rsidP="00832278">
            <w:pPr>
              <w:tabs>
                <w:tab w:val="left" w:pos="1950"/>
                <w:tab w:val="center" w:pos="4677"/>
                <w:tab w:val="left" w:pos="7785"/>
              </w:tabs>
              <w:jc w:val="center"/>
              <w:rPr>
                <w:sz w:val="28"/>
                <w:szCs w:val="28"/>
              </w:rPr>
            </w:pPr>
            <w:r w:rsidRPr="00572CE7">
              <w:rPr>
                <w:sz w:val="28"/>
                <w:szCs w:val="28"/>
              </w:rPr>
              <w:t>п. Кедровый</w:t>
            </w:r>
          </w:p>
        </w:tc>
        <w:tc>
          <w:tcPr>
            <w:tcW w:w="3547" w:type="dxa"/>
            <w:shd w:val="clear" w:color="auto" w:fill="auto"/>
          </w:tcPr>
          <w:p w:rsidR="0089128B" w:rsidRPr="00572CE7" w:rsidRDefault="0089128B" w:rsidP="00341E73">
            <w:pPr>
              <w:tabs>
                <w:tab w:val="left" w:pos="1950"/>
                <w:tab w:val="center" w:pos="4677"/>
                <w:tab w:val="left" w:pos="7785"/>
              </w:tabs>
              <w:jc w:val="right"/>
              <w:rPr>
                <w:sz w:val="28"/>
                <w:szCs w:val="28"/>
              </w:rPr>
            </w:pPr>
            <w:r w:rsidRPr="00572CE7">
              <w:rPr>
                <w:sz w:val="28"/>
                <w:szCs w:val="28"/>
              </w:rPr>
              <w:t>№</w:t>
            </w:r>
            <w:r>
              <w:rPr>
                <w:sz w:val="28"/>
                <w:szCs w:val="28"/>
              </w:rPr>
              <w:t xml:space="preserve"> </w:t>
            </w:r>
            <w:r w:rsidR="00341E73">
              <w:rPr>
                <w:sz w:val="28"/>
                <w:szCs w:val="28"/>
              </w:rPr>
              <w:t>95-п</w:t>
            </w:r>
          </w:p>
        </w:tc>
      </w:tr>
    </w:tbl>
    <w:p w:rsidR="0089128B" w:rsidRPr="00572CE7" w:rsidRDefault="0089128B" w:rsidP="0089128B">
      <w:pPr>
        <w:rPr>
          <w:sz w:val="28"/>
          <w:szCs w:val="28"/>
        </w:rPr>
      </w:pPr>
    </w:p>
    <w:p w:rsidR="0089128B" w:rsidRPr="0089128B" w:rsidRDefault="0089128B" w:rsidP="0089128B">
      <w:pPr>
        <w:pStyle w:val="2"/>
        <w:shd w:val="clear" w:color="auto" w:fill="FFFFFF"/>
        <w:spacing w:before="0" w:beforeAutospacing="0" w:after="240" w:afterAutospacing="0"/>
        <w:jc w:val="both"/>
        <w:textAlignment w:val="baseline"/>
        <w:rPr>
          <w:color w:val="444444"/>
          <w:sz w:val="28"/>
          <w:szCs w:val="28"/>
        </w:rPr>
      </w:pPr>
      <w:r w:rsidRPr="0089128B">
        <w:rPr>
          <w:sz w:val="28"/>
          <w:szCs w:val="28"/>
        </w:rPr>
        <w:t xml:space="preserve">«Об утверждении административного регламента предоставления муниципальной </w:t>
      </w:r>
      <w:r w:rsidRPr="0089128B">
        <w:rPr>
          <w:sz w:val="28"/>
          <w:szCs w:val="28"/>
        </w:rPr>
        <w:tab/>
        <w:t xml:space="preserve">услуги «Прием заявлений о зачислении в муниципальные образовательные </w:t>
      </w:r>
      <w:r w:rsidR="00047BA2" w:rsidRPr="007D42A4">
        <w:rPr>
          <w:sz w:val="28"/>
          <w:szCs w:val="28"/>
        </w:rPr>
        <w:t xml:space="preserve">организации, </w:t>
      </w:r>
      <w:r w:rsidR="00047BA2">
        <w:rPr>
          <w:sz w:val="28"/>
          <w:szCs w:val="28"/>
        </w:rPr>
        <w:t xml:space="preserve">расположенные на </w:t>
      </w:r>
      <w:r w:rsidR="00047BA2" w:rsidRPr="00047BA2">
        <w:rPr>
          <w:bCs w:val="0"/>
          <w:sz w:val="28"/>
          <w:szCs w:val="28"/>
        </w:rPr>
        <w:t>территории муниципального образования</w:t>
      </w:r>
      <w:r w:rsidR="00047BA2">
        <w:rPr>
          <w:bCs w:val="0"/>
          <w:sz w:val="28"/>
          <w:szCs w:val="28"/>
        </w:rPr>
        <w:t xml:space="preserve"> поселок </w:t>
      </w:r>
      <w:r w:rsidR="00047BA2" w:rsidRPr="00047BA2">
        <w:rPr>
          <w:bCs w:val="0"/>
          <w:sz w:val="28"/>
          <w:szCs w:val="28"/>
        </w:rPr>
        <w:t>Кедровый Красноярского края</w:t>
      </w:r>
      <w:r w:rsidR="00047BA2">
        <w:rPr>
          <w:bCs w:val="0"/>
          <w:sz w:val="28"/>
          <w:szCs w:val="28"/>
        </w:rPr>
        <w:t xml:space="preserve">, </w:t>
      </w:r>
      <w:r w:rsidR="00047BA2">
        <w:rPr>
          <w:sz w:val="28"/>
          <w:szCs w:val="28"/>
        </w:rPr>
        <w:t xml:space="preserve"> </w:t>
      </w:r>
      <w:r w:rsidR="00047BA2" w:rsidRPr="007D42A4">
        <w:rPr>
          <w:sz w:val="28"/>
          <w:szCs w:val="28"/>
        </w:rPr>
        <w:t>реализующие программы общего образования</w:t>
      </w:r>
      <w:r w:rsidRPr="0089128B">
        <w:rPr>
          <w:sz w:val="28"/>
          <w:szCs w:val="28"/>
        </w:rPr>
        <w:t>»</w:t>
      </w:r>
      <w:r w:rsidRPr="0089128B">
        <w:rPr>
          <w:color w:val="2C2D2E"/>
          <w:sz w:val="28"/>
          <w:szCs w:val="28"/>
          <w:shd w:val="clear" w:color="auto" w:fill="FFFFFF"/>
        </w:rPr>
        <w:t xml:space="preserve"> </w:t>
      </w:r>
    </w:p>
    <w:p w:rsidR="0089128B" w:rsidRPr="0089128B" w:rsidRDefault="0089128B" w:rsidP="0089128B">
      <w:pPr>
        <w:ind w:firstLine="540"/>
        <w:jc w:val="both"/>
        <w:rPr>
          <w:sz w:val="28"/>
          <w:szCs w:val="28"/>
        </w:rPr>
      </w:pPr>
      <w:r w:rsidRPr="0089128B">
        <w:rPr>
          <w:sz w:val="28"/>
          <w:szCs w:val="28"/>
        </w:rPr>
        <w:t xml:space="preserve">В соответствии со </w:t>
      </w:r>
      <w:hyperlink r:id="rId9" w:history="1">
        <w:r w:rsidRPr="0089128B">
          <w:rPr>
            <w:rStyle w:val="a3"/>
            <w:color w:val="000000"/>
            <w:sz w:val="28"/>
            <w:szCs w:val="28"/>
            <w:u w:val="none"/>
          </w:rPr>
          <w:t>статьей</w:t>
        </w:r>
      </w:hyperlink>
      <w:hyperlink r:id="rId10" w:history="1">
        <w:r w:rsidRPr="0089128B">
          <w:rPr>
            <w:rStyle w:val="a3"/>
            <w:color w:val="000000"/>
            <w:sz w:val="28"/>
            <w:szCs w:val="28"/>
            <w:u w:val="none"/>
          </w:rPr>
          <w:t xml:space="preserve"> 9</w:t>
        </w:r>
      </w:hyperlink>
      <w:r w:rsidRPr="0089128B">
        <w:rPr>
          <w:sz w:val="28"/>
          <w:szCs w:val="28"/>
        </w:rPr>
        <w:t xml:space="preserve"> Федерального закона от 29.12.2012 № 273-ФЗ «Об образовании в Российской Федерации», </w:t>
      </w:r>
      <w:hyperlink r:id="rId11" w:history="1">
        <w:r w:rsidRPr="0089128B">
          <w:rPr>
            <w:rStyle w:val="a3"/>
            <w:color w:val="000000"/>
            <w:sz w:val="28"/>
            <w:szCs w:val="28"/>
            <w:u w:val="none"/>
          </w:rPr>
          <w:t>статьей</w:t>
        </w:r>
      </w:hyperlink>
      <w:hyperlink r:id="rId12" w:history="1">
        <w:r w:rsidRPr="007D42A4">
          <w:rPr>
            <w:rStyle w:val="a3"/>
            <w:color w:val="000000"/>
            <w:sz w:val="28"/>
            <w:szCs w:val="28"/>
            <w:u w:val="none"/>
          </w:rPr>
          <w:t xml:space="preserve"> 15 (</w:t>
        </w:r>
      </w:hyperlink>
      <w:hyperlink r:id="rId13" w:history="1">
        <w:r w:rsidRPr="007D42A4">
          <w:rPr>
            <w:rStyle w:val="a3"/>
            <w:color w:val="000000"/>
            <w:sz w:val="28"/>
            <w:szCs w:val="28"/>
            <w:u w:val="none"/>
          </w:rPr>
          <w:t>16</w:t>
        </w:r>
      </w:hyperlink>
      <w:r w:rsidRPr="007D42A4">
        <w:rPr>
          <w:sz w:val="28"/>
          <w:szCs w:val="28"/>
        </w:rPr>
        <w:t xml:space="preserve">) </w:t>
      </w:r>
      <w:r w:rsidRPr="0089128B">
        <w:rPr>
          <w:sz w:val="28"/>
          <w:szCs w:val="28"/>
        </w:rPr>
        <w:t xml:space="preserve">Федерального закона от 06.10.2003 № 131-ФЗ «Об общих принципах организации местного самоуправления в Российской Федерации», руководствуясь Уставом поселка </w:t>
      </w:r>
      <w:proofErr w:type="gramStart"/>
      <w:r w:rsidRPr="0089128B">
        <w:rPr>
          <w:sz w:val="28"/>
          <w:szCs w:val="28"/>
        </w:rPr>
        <w:t>Кедровый</w:t>
      </w:r>
      <w:proofErr w:type="gramEnd"/>
      <w:r w:rsidRPr="0089128B">
        <w:rPr>
          <w:sz w:val="28"/>
          <w:szCs w:val="28"/>
        </w:rPr>
        <w:t xml:space="preserve"> Красноярского края, </w:t>
      </w:r>
    </w:p>
    <w:p w:rsidR="0089128B" w:rsidRDefault="0089128B" w:rsidP="0089128B">
      <w:pPr>
        <w:jc w:val="center"/>
        <w:rPr>
          <w:b/>
          <w:sz w:val="28"/>
          <w:szCs w:val="28"/>
        </w:rPr>
      </w:pPr>
    </w:p>
    <w:p w:rsidR="0089128B" w:rsidRDefault="0089128B" w:rsidP="0089128B">
      <w:pPr>
        <w:jc w:val="center"/>
        <w:rPr>
          <w:b/>
          <w:sz w:val="28"/>
          <w:szCs w:val="28"/>
        </w:rPr>
      </w:pPr>
      <w:proofErr w:type="gramStart"/>
      <w:r w:rsidRPr="00B927AD">
        <w:rPr>
          <w:b/>
          <w:sz w:val="28"/>
          <w:szCs w:val="28"/>
        </w:rPr>
        <w:t>П</w:t>
      </w:r>
      <w:proofErr w:type="gramEnd"/>
      <w:r w:rsidRPr="00B927AD">
        <w:rPr>
          <w:b/>
          <w:sz w:val="28"/>
          <w:szCs w:val="28"/>
        </w:rPr>
        <w:t xml:space="preserve"> О С Т А Н О В Л Я Ю:</w:t>
      </w:r>
    </w:p>
    <w:p w:rsidR="0089128B" w:rsidRPr="00B927AD" w:rsidRDefault="0089128B" w:rsidP="0089128B">
      <w:pPr>
        <w:jc w:val="center"/>
        <w:rPr>
          <w:b/>
          <w:sz w:val="28"/>
          <w:szCs w:val="28"/>
        </w:rPr>
      </w:pPr>
    </w:p>
    <w:p w:rsidR="0089128B" w:rsidRDefault="00047BA2" w:rsidP="007D42A4">
      <w:pPr>
        <w:pStyle w:val="ConsPlusNormal"/>
        <w:numPr>
          <w:ilvl w:val="0"/>
          <w:numId w:val="1"/>
        </w:numPr>
        <w:tabs>
          <w:tab w:val="left" w:pos="993"/>
        </w:tabs>
        <w:ind w:left="0" w:firstLine="709"/>
        <w:jc w:val="both"/>
        <w:rPr>
          <w:rFonts w:ascii="Times New Roman" w:hAnsi="Times New Roman" w:cs="Times New Roman"/>
          <w:sz w:val="28"/>
          <w:szCs w:val="28"/>
        </w:rPr>
      </w:pPr>
      <w:r w:rsidRPr="00047BA2">
        <w:rPr>
          <w:rFonts w:ascii="Times New Roman" w:hAnsi="Times New Roman" w:cs="Times New Roman"/>
          <w:sz w:val="28"/>
          <w:szCs w:val="28"/>
        </w:rPr>
        <w:t>Признать утратившим силу постановление</w:t>
      </w:r>
      <w:r>
        <w:t xml:space="preserve"> </w:t>
      </w:r>
      <w:r w:rsidR="0089128B">
        <w:rPr>
          <w:rFonts w:ascii="Times New Roman" w:hAnsi="Times New Roman" w:cs="Times New Roman"/>
          <w:sz w:val="28"/>
          <w:szCs w:val="28"/>
        </w:rPr>
        <w:t xml:space="preserve">администрации поселка Кедровый Красноярского края </w:t>
      </w:r>
      <w:r w:rsidRPr="00047BA2">
        <w:rPr>
          <w:rFonts w:ascii="Times New Roman" w:hAnsi="Times New Roman" w:cs="Times New Roman"/>
          <w:sz w:val="28"/>
          <w:szCs w:val="28"/>
        </w:rPr>
        <w:t xml:space="preserve">от 31.03.2011 № 122-п «Об утверждении  Административного регламента </w:t>
      </w:r>
      <w:r w:rsidRPr="00047BA2">
        <w:rPr>
          <w:rFonts w:ascii="Times New Roman" w:hAnsi="Times New Roman" w:cs="Times New Roman"/>
          <w:bCs/>
          <w:sz w:val="28"/>
          <w:szCs w:val="28"/>
        </w:rPr>
        <w:t xml:space="preserve">предоставления муниципальным бюджетным образовательным учреждением «Средняя общеобразовательная школа № 71 п. Кедровый Красноярского края», муниципальной услуги по зачислению в муниципальные общеобразовательные учреждения, расположенные на территории муниципального образования </w:t>
      </w:r>
      <w:proofErr w:type="spellStart"/>
      <w:r w:rsidRPr="00047BA2">
        <w:rPr>
          <w:rFonts w:ascii="Times New Roman" w:hAnsi="Times New Roman" w:cs="Times New Roman"/>
          <w:bCs/>
          <w:sz w:val="28"/>
          <w:szCs w:val="28"/>
        </w:rPr>
        <w:t>п</w:t>
      </w:r>
      <w:proofErr w:type="gramStart"/>
      <w:r w:rsidRPr="00047BA2">
        <w:rPr>
          <w:rFonts w:ascii="Times New Roman" w:hAnsi="Times New Roman" w:cs="Times New Roman"/>
          <w:bCs/>
          <w:sz w:val="28"/>
          <w:szCs w:val="28"/>
        </w:rPr>
        <w:t>.К</w:t>
      </w:r>
      <w:proofErr w:type="gramEnd"/>
      <w:r w:rsidRPr="00047BA2">
        <w:rPr>
          <w:rFonts w:ascii="Times New Roman" w:hAnsi="Times New Roman" w:cs="Times New Roman"/>
          <w:bCs/>
          <w:sz w:val="28"/>
          <w:szCs w:val="28"/>
        </w:rPr>
        <w:t>едровый</w:t>
      </w:r>
      <w:proofErr w:type="spellEnd"/>
      <w:r w:rsidRPr="00047BA2">
        <w:rPr>
          <w:rFonts w:ascii="Times New Roman" w:hAnsi="Times New Roman" w:cs="Times New Roman"/>
          <w:bCs/>
          <w:sz w:val="28"/>
          <w:szCs w:val="28"/>
        </w:rPr>
        <w:t xml:space="preserve"> Красноярского края»</w:t>
      </w:r>
      <w:r w:rsidR="0089128B">
        <w:rPr>
          <w:rFonts w:ascii="Times New Roman" w:hAnsi="Times New Roman" w:cs="Times New Roman"/>
          <w:sz w:val="28"/>
          <w:szCs w:val="28"/>
        </w:rPr>
        <w:t>.</w:t>
      </w:r>
    </w:p>
    <w:p w:rsidR="007D42A4" w:rsidRPr="007D42A4" w:rsidRDefault="007D42A4" w:rsidP="007D42A4">
      <w:pPr>
        <w:pStyle w:val="a6"/>
        <w:numPr>
          <w:ilvl w:val="0"/>
          <w:numId w:val="1"/>
        </w:numPr>
        <w:tabs>
          <w:tab w:val="left" w:pos="1134"/>
        </w:tabs>
        <w:ind w:left="0" w:firstLine="709"/>
        <w:jc w:val="both"/>
        <w:rPr>
          <w:sz w:val="28"/>
          <w:szCs w:val="28"/>
        </w:rPr>
      </w:pPr>
      <w:r>
        <w:rPr>
          <w:sz w:val="28"/>
          <w:szCs w:val="28"/>
        </w:rPr>
        <w:t>У</w:t>
      </w:r>
      <w:r w:rsidRPr="007D42A4">
        <w:rPr>
          <w:sz w:val="28"/>
          <w:szCs w:val="28"/>
        </w:rPr>
        <w:t>тверд</w:t>
      </w:r>
      <w:r>
        <w:rPr>
          <w:sz w:val="28"/>
          <w:szCs w:val="28"/>
        </w:rPr>
        <w:t>ить</w:t>
      </w:r>
      <w:r w:rsidRPr="007D42A4">
        <w:rPr>
          <w:sz w:val="28"/>
          <w:szCs w:val="28"/>
        </w:rPr>
        <w:t xml:space="preserve"> административн</w:t>
      </w:r>
      <w:r>
        <w:rPr>
          <w:sz w:val="28"/>
          <w:szCs w:val="28"/>
        </w:rPr>
        <w:t xml:space="preserve">ый </w:t>
      </w:r>
      <w:r w:rsidRPr="007D42A4">
        <w:rPr>
          <w:sz w:val="28"/>
          <w:szCs w:val="28"/>
        </w:rPr>
        <w:t xml:space="preserve">регламент предоставления муниципальной услуги «Прием заявлений о зачислении в муниципальные образовательные организации, </w:t>
      </w:r>
      <w:r w:rsidR="00047BA2">
        <w:rPr>
          <w:sz w:val="28"/>
          <w:szCs w:val="28"/>
        </w:rPr>
        <w:t xml:space="preserve">расположенные на </w:t>
      </w:r>
      <w:r w:rsidR="00047BA2" w:rsidRPr="00047BA2">
        <w:rPr>
          <w:bCs/>
          <w:sz w:val="28"/>
          <w:szCs w:val="28"/>
        </w:rPr>
        <w:t>территории муниципального образования</w:t>
      </w:r>
      <w:r w:rsidR="00047BA2">
        <w:rPr>
          <w:bCs/>
          <w:sz w:val="28"/>
          <w:szCs w:val="28"/>
        </w:rPr>
        <w:t xml:space="preserve"> поселок </w:t>
      </w:r>
      <w:r w:rsidR="00047BA2" w:rsidRPr="00047BA2">
        <w:rPr>
          <w:bCs/>
          <w:sz w:val="28"/>
          <w:szCs w:val="28"/>
        </w:rPr>
        <w:t>Кедровый Красноярского края</w:t>
      </w:r>
      <w:r w:rsidR="00047BA2">
        <w:rPr>
          <w:bCs/>
          <w:sz w:val="28"/>
          <w:szCs w:val="28"/>
        </w:rPr>
        <w:t xml:space="preserve">, </w:t>
      </w:r>
      <w:r w:rsidR="00047BA2">
        <w:rPr>
          <w:sz w:val="28"/>
          <w:szCs w:val="28"/>
        </w:rPr>
        <w:t xml:space="preserve"> </w:t>
      </w:r>
      <w:r w:rsidRPr="007D42A4">
        <w:rPr>
          <w:sz w:val="28"/>
          <w:szCs w:val="28"/>
        </w:rPr>
        <w:t>реализующие программы общего образования»</w:t>
      </w:r>
      <w:r>
        <w:rPr>
          <w:sz w:val="28"/>
          <w:szCs w:val="28"/>
        </w:rPr>
        <w:t xml:space="preserve"> согласно приложению №1.</w:t>
      </w:r>
    </w:p>
    <w:p w:rsidR="007D42A4" w:rsidRPr="00B24FE7" w:rsidRDefault="007D42A4" w:rsidP="007D42A4">
      <w:pPr>
        <w:pStyle w:val="22"/>
        <w:numPr>
          <w:ilvl w:val="0"/>
          <w:numId w:val="1"/>
        </w:numPr>
        <w:shd w:val="clear" w:color="auto" w:fill="auto"/>
        <w:tabs>
          <w:tab w:val="left" w:pos="1034"/>
        </w:tabs>
        <w:spacing w:after="0" w:line="331" w:lineRule="exact"/>
        <w:ind w:left="0" w:firstLine="709"/>
        <w:jc w:val="both"/>
        <w:rPr>
          <w:sz w:val="28"/>
          <w:szCs w:val="28"/>
        </w:rPr>
      </w:pPr>
      <w:proofErr w:type="gramStart"/>
      <w:r w:rsidRPr="00B24FE7">
        <w:rPr>
          <w:sz w:val="28"/>
          <w:szCs w:val="28"/>
        </w:rPr>
        <w:t>Контроль за</w:t>
      </w:r>
      <w:proofErr w:type="gramEnd"/>
      <w:r w:rsidRPr="00B24FE7">
        <w:rPr>
          <w:sz w:val="28"/>
          <w:szCs w:val="28"/>
        </w:rPr>
        <w:t xml:space="preserve"> исполнением настоящего постановления оставляю за собой.</w:t>
      </w:r>
    </w:p>
    <w:p w:rsidR="007D42A4" w:rsidRPr="00873146" w:rsidRDefault="007D42A4" w:rsidP="007D42A4">
      <w:pPr>
        <w:pStyle w:val="a6"/>
        <w:numPr>
          <w:ilvl w:val="0"/>
          <w:numId w:val="1"/>
        </w:numPr>
        <w:tabs>
          <w:tab w:val="left" w:pos="993"/>
        </w:tabs>
        <w:ind w:left="0" w:firstLine="709"/>
        <w:jc w:val="both"/>
        <w:rPr>
          <w:sz w:val="28"/>
          <w:szCs w:val="28"/>
        </w:rPr>
      </w:pPr>
      <w:r w:rsidRPr="00873146">
        <w:rPr>
          <w:sz w:val="28"/>
          <w:szCs w:val="28"/>
        </w:rPr>
        <w:t>Опубликовать настоящее постановление в печатном издании «Вести Кедрового», и разместить на официальном сайте поселка Кедровый Красноярского края</w:t>
      </w:r>
      <w:r>
        <w:rPr>
          <w:sz w:val="28"/>
          <w:szCs w:val="28"/>
        </w:rPr>
        <w:t xml:space="preserve"> </w:t>
      </w:r>
      <w:hyperlink r:id="rId14" w:tgtFrame="_blank" w:history="1">
        <w:r w:rsidRPr="00873146">
          <w:rPr>
            <w:rStyle w:val="a3"/>
            <w:sz w:val="28"/>
            <w:szCs w:val="28"/>
            <w:shd w:val="clear" w:color="auto" w:fill="FFFFFF"/>
          </w:rPr>
          <w:t>https://kedrovyj-r04.gosweb.gosuslugi.ru</w:t>
        </w:r>
      </w:hyperlink>
      <w:r>
        <w:rPr>
          <w:sz w:val="28"/>
          <w:szCs w:val="28"/>
        </w:rPr>
        <w:t xml:space="preserve"> </w:t>
      </w:r>
      <w:r w:rsidRPr="00873146">
        <w:rPr>
          <w:sz w:val="28"/>
          <w:szCs w:val="28"/>
        </w:rPr>
        <w:t>в информационной телекоммуникационной сети Интернет.</w:t>
      </w:r>
    </w:p>
    <w:p w:rsidR="007D42A4" w:rsidRPr="007D42A4" w:rsidRDefault="007D42A4" w:rsidP="007D42A4">
      <w:pPr>
        <w:pStyle w:val="a6"/>
        <w:numPr>
          <w:ilvl w:val="0"/>
          <w:numId w:val="1"/>
        </w:numPr>
        <w:spacing w:line="247" w:lineRule="auto"/>
        <w:ind w:left="0" w:right="-7" w:firstLine="709"/>
        <w:jc w:val="both"/>
        <w:rPr>
          <w:sz w:val="28"/>
          <w:szCs w:val="28"/>
        </w:rPr>
      </w:pPr>
      <w:r w:rsidRPr="007D42A4">
        <w:rPr>
          <w:sz w:val="28"/>
          <w:szCs w:val="28"/>
        </w:rPr>
        <w:lastRenderedPageBreak/>
        <w:t>Постановление вступает в силу со дня, следующего за днем его официального опубликования, и распространяет свое действие на правоотношения, возникшие с 07.10.2023.</w:t>
      </w:r>
    </w:p>
    <w:p w:rsidR="007D42A4" w:rsidRDefault="007D42A4" w:rsidP="007D42A4">
      <w:pPr>
        <w:rPr>
          <w:sz w:val="28"/>
          <w:szCs w:val="28"/>
        </w:rPr>
      </w:pPr>
    </w:p>
    <w:p w:rsidR="00047BA2" w:rsidRDefault="00047BA2" w:rsidP="007D42A4">
      <w:pPr>
        <w:rPr>
          <w:sz w:val="28"/>
          <w:szCs w:val="28"/>
        </w:rPr>
      </w:pPr>
    </w:p>
    <w:p w:rsidR="007D42A4" w:rsidRDefault="007D42A4" w:rsidP="007D42A4">
      <w:pPr>
        <w:rPr>
          <w:sz w:val="28"/>
          <w:szCs w:val="28"/>
        </w:rPr>
      </w:pPr>
      <w:r w:rsidRPr="00B24FE7">
        <w:rPr>
          <w:sz w:val="28"/>
          <w:szCs w:val="28"/>
        </w:rPr>
        <w:t xml:space="preserve">Глава поселка </w:t>
      </w:r>
      <w:proofErr w:type="gramStart"/>
      <w:r w:rsidRPr="00B24FE7">
        <w:rPr>
          <w:sz w:val="28"/>
          <w:szCs w:val="28"/>
        </w:rPr>
        <w:t>Кедровый</w:t>
      </w:r>
      <w:proofErr w:type="gramEnd"/>
      <w:r w:rsidRPr="00B24FE7">
        <w:rPr>
          <w:sz w:val="28"/>
          <w:szCs w:val="28"/>
        </w:rPr>
        <w:t xml:space="preserve"> </w:t>
      </w:r>
    </w:p>
    <w:p w:rsidR="007D42A4" w:rsidRPr="00B24FE7" w:rsidRDefault="007D42A4" w:rsidP="007D42A4">
      <w:pPr>
        <w:rPr>
          <w:sz w:val="28"/>
          <w:szCs w:val="28"/>
        </w:rPr>
      </w:pPr>
      <w:r w:rsidRPr="00B24FE7">
        <w:rPr>
          <w:sz w:val="28"/>
          <w:szCs w:val="28"/>
        </w:rPr>
        <w:t xml:space="preserve">Красноярского края                                                                        </w:t>
      </w:r>
      <w:r>
        <w:rPr>
          <w:sz w:val="28"/>
          <w:szCs w:val="28"/>
        </w:rPr>
        <w:t xml:space="preserve"> </w:t>
      </w:r>
      <w:r w:rsidRPr="00B24FE7">
        <w:rPr>
          <w:sz w:val="28"/>
          <w:szCs w:val="28"/>
        </w:rPr>
        <w:t xml:space="preserve"> </w:t>
      </w:r>
      <w:r>
        <w:rPr>
          <w:sz w:val="28"/>
          <w:szCs w:val="28"/>
        </w:rPr>
        <w:t xml:space="preserve">   </w:t>
      </w:r>
      <w:r w:rsidRPr="00B24FE7">
        <w:rPr>
          <w:sz w:val="28"/>
          <w:szCs w:val="28"/>
        </w:rPr>
        <w:t xml:space="preserve"> В.И. </w:t>
      </w:r>
      <w:proofErr w:type="spellStart"/>
      <w:r w:rsidRPr="00B24FE7">
        <w:rPr>
          <w:sz w:val="28"/>
          <w:szCs w:val="28"/>
        </w:rPr>
        <w:t>Дюбин</w:t>
      </w:r>
      <w:proofErr w:type="spellEnd"/>
    </w:p>
    <w:p w:rsidR="007D42A4" w:rsidRPr="00B24FE7" w:rsidRDefault="007D42A4" w:rsidP="007D42A4">
      <w:pPr>
        <w:pStyle w:val="22"/>
        <w:shd w:val="clear" w:color="auto" w:fill="auto"/>
        <w:spacing w:after="0" w:line="260" w:lineRule="exact"/>
        <w:ind w:firstLine="0"/>
        <w:jc w:val="both"/>
        <w:rPr>
          <w:sz w:val="28"/>
          <w:szCs w:val="28"/>
        </w:rPr>
        <w:sectPr w:rsidR="007D42A4" w:rsidRPr="00B24FE7" w:rsidSect="007D42A4">
          <w:headerReference w:type="even" r:id="rId15"/>
          <w:headerReference w:type="default" r:id="rId16"/>
          <w:pgSz w:w="11900" w:h="16840"/>
          <w:pgMar w:top="1318" w:right="1248" w:bottom="1134" w:left="1352" w:header="0" w:footer="3" w:gutter="0"/>
          <w:cols w:space="720"/>
          <w:noEndnote/>
          <w:docGrid w:linePitch="360"/>
        </w:sectPr>
      </w:pPr>
    </w:p>
    <w:p w:rsidR="00787BA9" w:rsidRPr="00047BA2" w:rsidRDefault="00787BA9" w:rsidP="00787BA9">
      <w:pPr>
        <w:jc w:val="right"/>
        <w:rPr>
          <w:sz w:val="20"/>
          <w:szCs w:val="20"/>
        </w:rPr>
      </w:pPr>
      <w:r w:rsidRPr="00047BA2">
        <w:rPr>
          <w:sz w:val="20"/>
          <w:szCs w:val="20"/>
        </w:rPr>
        <w:lastRenderedPageBreak/>
        <w:t xml:space="preserve">Приложение </w:t>
      </w:r>
    </w:p>
    <w:p w:rsidR="00787BA9" w:rsidRPr="00047BA2" w:rsidRDefault="00787BA9" w:rsidP="00787BA9">
      <w:pPr>
        <w:jc w:val="right"/>
        <w:rPr>
          <w:sz w:val="20"/>
          <w:szCs w:val="20"/>
        </w:rPr>
      </w:pPr>
      <w:r w:rsidRPr="00047BA2">
        <w:rPr>
          <w:sz w:val="20"/>
          <w:szCs w:val="20"/>
        </w:rPr>
        <w:t>к постановлению администрации</w:t>
      </w:r>
    </w:p>
    <w:p w:rsidR="00787BA9" w:rsidRPr="00047BA2" w:rsidRDefault="00787BA9" w:rsidP="00787BA9">
      <w:pPr>
        <w:jc w:val="right"/>
        <w:rPr>
          <w:sz w:val="20"/>
          <w:szCs w:val="20"/>
        </w:rPr>
      </w:pPr>
      <w:r w:rsidRPr="00047BA2">
        <w:rPr>
          <w:sz w:val="20"/>
          <w:szCs w:val="20"/>
        </w:rPr>
        <w:t xml:space="preserve">п. </w:t>
      </w:r>
      <w:proofErr w:type="gramStart"/>
      <w:r w:rsidRPr="00047BA2">
        <w:rPr>
          <w:sz w:val="20"/>
          <w:szCs w:val="20"/>
        </w:rPr>
        <w:t>Кедровый</w:t>
      </w:r>
      <w:proofErr w:type="gramEnd"/>
      <w:r w:rsidRPr="00047BA2">
        <w:rPr>
          <w:sz w:val="20"/>
          <w:szCs w:val="20"/>
        </w:rPr>
        <w:t xml:space="preserve"> Красноярского края</w:t>
      </w:r>
    </w:p>
    <w:p w:rsidR="00787BA9" w:rsidRPr="00047BA2" w:rsidRDefault="00787BA9" w:rsidP="00787BA9">
      <w:pPr>
        <w:jc w:val="right"/>
        <w:rPr>
          <w:sz w:val="20"/>
          <w:szCs w:val="20"/>
        </w:rPr>
      </w:pPr>
      <w:r w:rsidRPr="00047BA2">
        <w:rPr>
          <w:sz w:val="20"/>
          <w:szCs w:val="20"/>
        </w:rPr>
        <w:t xml:space="preserve">№ </w:t>
      </w:r>
      <w:r w:rsidR="00980744">
        <w:rPr>
          <w:sz w:val="20"/>
          <w:szCs w:val="20"/>
        </w:rPr>
        <w:t>95</w:t>
      </w:r>
      <w:r w:rsidRPr="00047BA2">
        <w:rPr>
          <w:sz w:val="20"/>
          <w:szCs w:val="20"/>
        </w:rPr>
        <w:t xml:space="preserve">-п от </w:t>
      </w:r>
      <w:r w:rsidR="00980744">
        <w:rPr>
          <w:sz w:val="20"/>
          <w:szCs w:val="20"/>
        </w:rPr>
        <w:t>21</w:t>
      </w:r>
      <w:r w:rsidRPr="00047BA2">
        <w:rPr>
          <w:sz w:val="20"/>
          <w:szCs w:val="20"/>
        </w:rPr>
        <w:t>.0</w:t>
      </w:r>
      <w:r w:rsidR="00980744">
        <w:rPr>
          <w:sz w:val="20"/>
          <w:szCs w:val="20"/>
        </w:rPr>
        <w:t>2</w:t>
      </w:r>
      <w:r w:rsidRPr="00047BA2">
        <w:rPr>
          <w:sz w:val="20"/>
          <w:szCs w:val="20"/>
        </w:rPr>
        <w:t>.</w:t>
      </w:r>
      <w:r w:rsidR="00980744">
        <w:rPr>
          <w:sz w:val="20"/>
          <w:szCs w:val="20"/>
        </w:rPr>
        <w:t xml:space="preserve">2024 </w:t>
      </w:r>
      <w:r w:rsidRPr="00047BA2">
        <w:rPr>
          <w:sz w:val="20"/>
          <w:szCs w:val="20"/>
        </w:rPr>
        <w:t>г.</w:t>
      </w:r>
    </w:p>
    <w:p w:rsidR="00787BA9" w:rsidRDefault="00787BA9" w:rsidP="00787BA9">
      <w:pPr>
        <w:pStyle w:val="ConsPlusTitle"/>
        <w:widowControl/>
        <w:tabs>
          <w:tab w:val="left" w:pos="4678"/>
        </w:tabs>
        <w:jc w:val="center"/>
        <w:rPr>
          <w:rFonts w:ascii="Times New Roman" w:hAnsi="Times New Roman" w:cs="Times New Roman"/>
          <w:color w:val="000000"/>
          <w:sz w:val="28"/>
          <w:szCs w:val="28"/>
        </w:rPr>
      </w:pPr>
    </w:p>
    <w:p w:rsidR="005E51BA" w:rsidRDefault="00787BA9" w:rsidP="00047BA2">
      <w:pPr>
        <w:jc w:val="center"/>
        <w:rPr>
          <w:b/>
        </w:rPr>
      </w:pPr>
      <w:r w:rsidRPr="001D07F3">
        <w:rPr>
          <w:b/>
          <w:bCs/>
          <w:szCs w:val="28"/>
        </w:rPr>
        <w:t>Административный регламент</w:t>
      </w:r>
      <w:r w:rsidRPr="001D07F3">
        <w:rPr>
          <w:b/>
          <w:bCs/>
          <w:szCs w:val="28"/>
        </w:rPr>
        <w:br/>
      </w:r>
      <w:r w:rsidR="00047BA2" w:rsidRPr="00047BA2">
        <w:rPr>
          <w:b/>
        </w:rPr>
        <w:t xml:space="preserve">предоставления муниципальной услуги «Прием заявлений о зачислении в муниципальные образовательные организации, расположенные на </w:t>
      </w:r>
      <w:r w:rsidR="00047BA2" w:rsidRPr="00047BA2">
        <w:rPr>
          <w:b/>
          <w:bCs/>
        </w:rPr>
        <w:t xml:space="preserve">территории муниципального образования поселок Кедровый Красноярского края, </w:t>
      </w:r>
      <w:r w:rsidR="00047BA2" w:rsidRPr="00047BA2">
        <w:rPr>
          <w:b/>
        </w:rPr>
        <w:t xml:space="preserve"> реализующие программы общего образования»</w:t>
      </w:r>
    </w:p>
    <w:p w:rsidR="00047BA2" w:rsidRDefault="00047BA2" w:rsidP="00047BA2">
      <w:pPr>
        <w:jc w:val="center"/>
        <w:rPr>
          <w:b/>
        </w:rPr>
      </w:pPr>
      <w:bookmarkStart w:id="0" w:name="_GoBack"/>
      <w:bookmarkEnd w:id="0"/>
    </w:p>
    <w:p w:rsidR="00523054" w:rsidRPr="0090533C" w:rsidRDefault="00523054" w:rsidP="00523054">
      <w:pPr>
        <w:jc w:val="center"/>
        <w:rPr>
          <w:szCs w:val="28"/>
        </w:rPr>
      </w:pPr>
      <w:r>
        <w:rPr>
          <w:b/>
          <w:szCs w:val="28"/>
          <w:lang w:val="en-US"/>
        </w:rPr>
        <w:t>I</w:t>
      </w:r>
      <w:r w:rsidRPr="001D07F3">
        <w:rPr>
          <w:b/>
          <w:szCs w:val="28"/>
        </w:rPr>
        <w:t xml:space="preserve">. </w:t>
      </w:r>
      <w:r>
        <w:rPr>
          <w:b/>
          <w:szCs w:val="28"/>
        </w:rPr>
        <w:t>ОБЩИЕ ПОЛОЖЕНИЯ</w:t>
      </w:r>
    </w:p>
    <w:p w:rsidR="00523054" w:rsidRDefault="00523054" w:rsidP="00523054">
      <w:pPr>
        <w:pStyle w:val="a6"/>
        <w:numPr>
          <w:ilvl w:val="1"/>
          <w:numId w:val="4"/>
        </w:numPr>
        <w:ind w:left="0" w:firstLine="709"/>
        <w:jc w:val="both"/>
      </w:pPr>
      <w:proofErr w:type="gramStart"/>
      <w:r>
        <w:t xml:space="preserve">Административный регламент предоставления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 поселка Кедровый Красноярского края муниципальной услуги «Прием заявлений о зачислении в муниципальные образовательные организации поселка Кедровый Красноярского края,, реализующие программы общего образования» (далее – Административный регламент, Услуга). </w:t>
      </w:r>
      <w:proofErr w:type="gramEnd"/>
    </w:p>
    <w:p w:rsidR="00523054" w:rsidRDefault="00523054" w:rsidP="00523054">
      <w:pPr>
        <w:pStyle w:val="a6"/>
        <w:ind w:left="0" w:firstLine="709"/>
        <w:jc w:val="both"/>
      </w:pPr>
      <w:r>
        <w:t xml:space="preserve">Настоящий Административный регламент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w:t>
      </w:r>
      <w:proofErr w:type="gramStart"/>
      <w:r>
        <w:t>контроля за</w:t>
      </w:r>
      <w:proofErr w:type="gramEnd"/>
      <w:r>
        <w:t xml:space="preserve"> предоставлением Услуги,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 </w:t>
      </w:r>
    </w:p>
    <w:p w:rsidR="00523054" w:rsidRDefault="00523054" w:rsidP="00523054">
      <w:pPr>
        <w:pStyle w:val="a6"/>
        <w:numPr>
          <w:ilvl w:val="1"/>
          <w:numId w:val="4"/>
        </w:numPr>
        <w:ind w:left="0" w:firstLine="709"/>
        <w:jc w:val="both"/>
      </w:pPr>
      <w:r>
        <w:t xml:space="preserve">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 МБОУ «Средняя общеобразовательная школа №71 </w:t>
      </w:r>
      <w:proofErr w:type="spellStart"/>
      <w:r>
        <w:t>п</w:t>
      </w:r>
      <w:proofErr w:type="gramStart"/>
      <w:r>
        <w:t>.К</w:t>
      </w:r>
      <w:proofErr w:type="gramEnd"/>
      <w:r>
        <w:t>едровый</w:t>
      </w:r>
      <w:proofErr w:type="spellEnd"/>
      <w:r>
        <w:t xml:space="preserve"> Красноярского края»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 по приему заявлений о зачислении в муниципальную образовательную организацию, реализующую программы общего образования.</w:t>
      </w:r>
    </w:p>
    <w:p w:rsidR="00E25FED" w:rsidRPr="00FC10CA" w:rsidRDefault="00523054" w:rsidP="00E25FED">
      <w:pPr>
        <w:pStyle w:val="a6"/>
        <w:numPr>
          <w:ilvl w:val="0"/>
          <w:numId w:val="4"/>
        </w:numPr>
        <w:tabs>
          <w:tab w:val="left" w:pos="993"/>
        </w:tabs>
        <w:ind w:left="709" w:firstLine="709"/>
        <w:jc w:val="both"/>
        <w:rPr>
          <w:b/>
        </w:rPr>
      </w:pPr>
      <w:r>
        <w:t xml:space="preserve"> </w:t>
      </w:r>
      <w:r w:rsidRPr="00FC10CA">
        <w:rPr>
          <w:b/>
        </w:rPr>
        <w:t xml:space="preserve">Круг заявителей при предоставлении Услуги </w:t>
      </w:r>
    </w:p>
    <w:p w:rsidR="00E25FED" w:rsidRDefault="00523054" w:rsidP="00E25FED">
      <w:pPr>
        <w:pStyle w:val="a6"/>
        <w:tabs>
          <w:tab w:val="left" w:pos="993"/>
        </w:tabs>
        <w:ind w:left="0" w:firstLine="709"/>
        <w:jc w:val="both"/>
      </w:pPr>
      <w:r>
        <w:t xml:space="preserve">2.1. 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Услуги (далее – заявитель). </w:t>
      </w:r>
    </w:p>
    <w:p w:rsidR="00E25FED" w:rsidRDefault="00523054" w:rsidP="00E25FED">
      <w:pPr>
        <w:pStyle w:val="a6"/>
        <w:tabs>
          <w:tab w:val="left" w:pos="993"/>
        </w:tabs>
        <w:ind w:left="0" w:firstLine="709"/>
        <w:jc w:val="both"/>
      </w:pPr>
      <w:r>
        <w:t xml:space="preserve">2.2. Категории заявителей, имеющих право на получение Услуги: </w:t>
      </w:r>
    </w:p>
    <w:p w:rsidR="004407EA" w:rsidRPr="00783E96" w:rsidRDefault="00523054" w:rsidP="004407EA">
      <w:pPr>
        <w:ind w:left="-15" w:firstLine="426"/>
        <w:jc w:val="both"/>
      </w:pPr>
      <w:r>
        <w:t>2.2.1.</w:t>
      </w:r>
      <w:r w:rsidR="002F5A60" w:rsidRPr="002F5A60">
        <w:t xml:space="preserve"> </w:t>
      </w:r>
      <w:proofErr w:type="gramStart"/>
      <w:r w:rsidR="004407EA" w:rsidRPr="00783E96">
        <w:rPr>
          <w:shd w:val="clear" w:color="auto" w:fill="FFFFFF"/>
        </w:rPr>
        <w:t>Во внеочередном порядке предоставляются места в муниципальных общеобразовательных организациях детям, указанным в </w:t>
      </w:r>
      <w:hyperlink r:id="rId17" w:anchor="/document/178792/entry/248" w:history="1">
        <w:r w:rsidR="004407EA" w:rsidRPr="00783E96">
          <w:rPr>
            <w:rStyle w:val="a3"/>
            <w:color w:val="auto"/>
            <w:shd w:val="clear" w:color="auto" w:fill="FFFFFF"/>
          </w:rPr>
          <w:t>пункте 8 статьи 24</w:t>
        </w:r>
      </w:hyperlink>
      <w:r w:rsidR="004407EA" w:rsidRPr="00783E96">
        <w:rPr>
          <w:shd w:val="clear" w:color="auto" w:fill="FFFFFF"/>
        </w:rPr>
        <w:t xml:space="preserve"> Федерального закона от 27 мая 1998 г. № 76-ФЗ </w:t>
      </w:r>
      <w:r w:rsidR="004E73E7" w:rsidRPr="00783E96">
        <w:rPr>
          <w:shd w:val="clear" w:color="auto" w:fill="FFFFFF"/>
        </w:rPr>
        <w:t>«</w:t>
      </w:r>
      <w:r w:rsidR="004407EA" w:rsidRPr="00783E96">
        <w:rPr>
          <w:shd w:val="clear" w:color="auto" w:fill="FFFFFF"/>
        </w:rPr>
        <w:t>О статусе военнослужащих</w:t>
      </w:r>
      <w:r w:rsidR="004E73E7" w:rsidRPr="00783E96">
        <w:rPr>
          <w:shd w:val="clear" w:color="auto" w:fill="FFFFFF"/>
        </w:rPr>
        <w:t>»</w:t>
      </w:r>
      <w:r w:rsidR="004407EA" w:rsidRPr="00783E96">
        <w:rPr>
          <w:shd w:val="clear" w:color="auto" w:fill="FFFFFF"/>
        </w:rPr>
        <w:t>, и детям, указанным в </w:t>
      </w:r>
      <w:hyperlink r:id="rId18" w:anchor="/document/71433920/entry/281" w:history="1">
        <w:r w:rsidR="004407EA" w:rsidRPr="00783E96">
          <w:rPr>
            <w:rStyle w:val="a3"/>
            <w:color w:val="auto"/>
            <w:u w:val="none"/>
            <w:shd w:val="clear" w:color="auto" w:fill="FFFFFF"/>
          </w:rPr>
          <w:t>статье 28</w:t>
        </w:r>
        <w:r w:rsidR="004407EA" w:rsidRPr="00783E96">
          <w:rPr>
            <w:rStyle w:val="a3"/>
            <w:color w:val="auto"/>
            <w:u w:val="none"/>
            <w:shd w:val="clear" w:color="auto" w:fill="FFFFFF"/>
            <w:vertAlign w:val="superscript"/>
          </w:rPr>
          <w:t> </w:t>
        </w:r>
      </w:hyperlink>
      <w:r w:rsidR="004407EA" w:rsidRPr="00783E96">
        <w:rPr>
          <w:shd w:val="clear" w:color="auto" w:fill="FFFFFF"/>
        </w:rPr>
        <w:t xml:space="preserve"> Федерального закона от 3 июля 2016 г. № 226-ФЗ </w:t>
      </w:r>
      <w:r w:rsidR="004E73E7" w:rsidRPr="00783E96">
        <w:rPr>
          <w:shd w:val="clear" w:color="auto" w:fill="FFFFFF"/>
        </w:rPr>
        <w:t>«</w:t>
      </w:r>
      <w:r w:rsidR="004407EA" w:rsidRPr="00783E96">
        <w:rPr>
          <w:shd w:val="clear" w:color="auto" w:fill="FFFFFF"/>
        </w:rPr>
        <w:t>О войсках национальной гвардии Российской Федерации</w:t>
      </w:r>
      <w:r w:rsidR="004E73E7" w:rsidRPr="00783E96">
        <w:rPr>
          <w:shd w:val="clear" w:color="auto" w:fill="FFFFFF"/>
        </w:rPr>
        <w:t>»</w:t>
      </w:r>
      <w:r w:rsidR="004407EA" w:rsidRPr="00783E96">
        <w:rPr>
          <w:shd w:val="clear" w:color="auto" w:fill="FFFFFF"/>
        </w:rPr>
        <w:t>, по месту жительства их семей.</w:t>
      </w:r>
      <w:r w:rsidR="004407EA" w:rsidRPr="00783E96">
        <w:t xml:space="preserve"> </w:t>
      </w:r>
      <w:proofErr w:type="gramEnd"/>
    </w:p>
    <w:p w:rsidR="004407EA" w:rsidRPr="00783E96" w:rsidRDefault="002F5A60" w:rsidP="004E73E7">
      <w:pPr>
        <w:pStyle w:val="s1"/>
        <w:shd w:val="clear" w:color="auto" w:fill="FFFFFF"/>
        <w:spacing w:before="0" w:beforeAutospacing="0" w:after="0" w:afterAutospacing="0"/>
        <w:ind w:firstLine="411"/>
        <w:jc w:val="both"/>
      </w:pPr>
      <w:r w:rsidRPr="00783E96">
        <w:t>2.2.2.</w:t>
      </w:r>
      <w:r w:rsidR="00523054" w:rsidRPr="00783E96">
        <w:t xml:space="preserve"> </w:t>
      </w:r>
      <w:r w:rsidR="004407EA" w:rsidRPr="00783E96">
        <w:t>В первоочередном порядке предоставляются места в государственных и муниципальных общеобразовательных организациях детям, указанным в </w:t>
      </w:r>
      <w:hyperlink r:id="rId19" w:anchor="/document/178792/entry/190602" w:history="1">
        <w:r w:rsidR="004407EA" w:rsidRPr="00783E96">
          <w:rPr>
            <w:rStyle w:val="a3"/>
            <w:color w:val="auto"/>
            <w:u w:val="none"/>
          </w:rPr>
          <w:t>абзаце втором части 6 статьи 19</w:t>
        </w:r>
      </w:hyperlink>
      <w:r w:rsidR="004407EA" w:rsidRPr="00783E96">
        <w:t> Федерального закона от 27 мая 1998 г. №76-ФЗ «О статусе военнослужащих», по месту жительства их семей.</w:t>
      </w:r>
    </w:p>
    <w:p w:rsidR="004407EA" w:rsidRDefault="004407EA" w:rsidP="00783E96">
      <w:pPr>
        <w:pStyle w:val="s1"/>
        <w:shd w:val="clear" w:color="auto" w:fill="FFFFFF"/>
        <w:spacing w:before="0" w:beforeAutospacing="0" w:after="0" w:afterAutospacing="0"/>
        <w:ind w:firstLine="411"/>
        <w:jc w:val="both"/>
        <w:rPr>
          <w:color w:val="22272F"/>
          <w:sz w:val="23"/>
          <w:szCs w:val="23"/>
        </w:rPr>
      </w:pPr>
      <w:proofErr w:type="gramStart"/>
      <w:r w:rsidRPr="004407EA">
        <w:t>В первоочередном порядке также предоставляются места в общеобразовательных организациях по месту жительства независимо от формы собственности детям, указанным в </w:t>
      </w:r>
      <w:hyperlink r:id="rId20" w:anchor="/document/12182530/entry/4606" w:history="1">
        <w:r w:rsidRPr="004407EA">
          <w:rPr>
            <w:rStyle w:val="a3"/>
            <w:color w:val="auto"/>
            <w:u w:val="none"/>
          </w:rPr>
          <w:t>части 6 статьи 46</w:t>
        </w:r>
      </w:hyperlink>
      <w:r w:rsidRPr="004407EA">
        <w:t xml:space="preserve"> Федерального закона от 7 февраля 2011 г. </w:t>
      </w:r>
      <w:r>
        <w:t>№</w:t>
      </w:r>
      <w:r w:rsidRPr="004407EA">
        <w:t xml:space="preserve"> 3-ФЗ </w:t>
      </w:r>
      <w:r>
        <w:t>«</w:t>
      </w:r>
      <w:r w:rsidRPr="004407EA">
        <w:t>О полиции</w:t>
      </w:r>
      <w:r>
        <w:t>»,</w:t>
      </w:r>
      <w:r w:rsidRPr="004407EA">
        <w:rPr>
          <w:vertAlign w:val="superscript"/>
        </w:rPr>
        <w:t> </w:t>
      </w:r>
      <w:r w:rsidRPr="004407EA">
        <w:t xml:space="preserve"> детям сотрудников органов внутренних дел, не являющихся сотрудниками полиции, и детям, </w:t>
      </w:r>
      <w:r w:rsidRPr="004407EA">
        <w:lastRenderedPageBreak/>
        <w:t>указанным в </w:t>
      </w:r>
      <w:hyperlink r:id="rId21" w:anchor="/document/70291410/entry/314" w:history="1">
        <w:r w:rsidRPr="004407EA">
          <w:rPr>
            <w:rStyle w:val="a3"/>
            <w:color w:val="auto"/>
            <w:u w:val="none"/>
          </w:rPr>
          <w:t>части 14 статьи 3</w:t>
        </w:r>
      </w:hyperlink>
      <w:r w:rsidRPr="004407EA">
        <w:t xml:space="preserve"> Федерального закона от 30 декабря 2012 г. </w:t>
      </w:r>
      <w:r>
        <w:t>№</w:t>
      </w:r>
      <w:r w:rsidRPr="004407EA">
        <w:t xml:space="preserve"> 283-ФЗ </w:t>
      </w:r>
      <w:r>
        <w:t>«</w:t>
      </w:r>
      <w:r w:rsidRPr="004407EA">
        <w:t>О социальных</w:t>
      </w:r>
      <w:proofErr w:type="gramEnd"/>
      <w:r w:rsidRPr="004407EA">
        <w:t xml:space="preserve"> </w:t>
      </w:r>
      <w:proofErr w:type="gramStart"/>
      <w:r w:rsidRPr="004407EA">
        <w:t>гарантиях</w:t>
      </w:r>
      <w:proofErr w:type="gramEnd"/>
      <w:r w:rsidRPr="004407EA">
        <w:t xml:space="preserve"> сотрудникам некоторых федеральных органов исполнительной власти и внесении изменений в законодательные акты Российской Федерации</w:t>
      </w:r>
      <w:r>
        <w:t>»</w:t>
      </w:r>
      <w:r>
        <w:rPr>
          <w:color w:val="22272F"/>
          <w:sz w:val="23"/>
          <w:szCs w:val="23"/>
        </w:rPr>
        <w:t>.</w:t>
      </w:r>
    </w:p>
    <w:p w:rsidR="00E25FED" w:rsidRDefault="00523054" w:rsidP="00E25FED">
      <w:pPr>
        <w:pStyle w:val="a6"/>
        <w:tabs>
          <w:tab w:val="left" w:pos="993"/>
        </w:tabs>
        <w:ind w:left="0" w:firstLine="709"/>
        <w:jc w:val="both"/>
      </w:pPr>
      <w:r>
        <w:t>2.2.</w:t>
      </w:r>
      <w:r w:rsidR="002F5A60">
        <w:t>3</w:t>
      </w:r>
      <w:r>
        <w:t xml:space="preserve">. Родители (законные представители),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года № 273-ФЗ «Об образовании в Российской Федерации» (далее – Закон об образовании). </w:t>
      </w:r>
    </w:p>
    <w:p w:rsidR="002F5A60" w:rsidRDefault="00523054" w:rsidP="00E25FED">
      <w:pPr>
        <w:pStyle w:val="a6"/>
        <w:tabs>
          <w:tab w:val="left" w:pos="993"/>
        </w:tabs>
        <w:ind w:left="0" w:firstLine="709"/>
        <w:jc w:val="both"/>
      </w:pPr>
      <w:r>
        <w:t>2.2.</w:t>
      </w:r>
      <w:r w:rsidR="002F5A60">
        <w:t>4</w:t>
      </w:r>
      <w:r>
        <w:t xml:space="preserve">. Родители (законные представители), дети которых зарегистрированы органами регистрационного учета по месту жительства или пребывания на территории Уполномоченного органа, и проживающие на территории, закрепленной за Организацией. </w:t>
      </w:r>
    </w:p>
    <w:p w:rsidR="00E25FED" w:rsidRDefault="00523054" w:rsidP="00E25FED">
      <w:pPr>
        <w:pStyle w:val="a6"/>
        <w:tabs>
          <w:tab w:val="left" w:pos="993"/>
        </w:tabs>
        <w:ind w:left="0" w:firstLine="709"/>
        <w:jc w:val="both"/>
      </w:pPr>
      <w:r>
        <w:t>2.2.</w:t>
      </w:r>
      <w:r w:rsidR="002F5A60">
        <w:t>5</w:t>
      </w:r>
      <w:r>
        <w:t xml:space="preserve">. Родители (законные представители), дети которых не проживают на территории, закрепленной за Организацией. </w:t>
      </w:r>
    </w:p>
    <w:p w:rsidR="00E25FED" w:rsidRDefault="00523054" w:rsidP="00E25FED">
      <w:pPr>
        <w:pStyle w:val="a6"/>
        <w:tabs>
          <w:tab w:val="left" w:pos="993"/>
        </w:tabs>
        <w:ind w:left="0" w:firstLine="709"/>
        <w:jc w:val="both"/>
      </w:pPr>
      <w:r>
        <w:t>2.2.</w:t>
      </w:r>
      <w:r w:rsidR="002F5A60">
        <w:t>6</w:t>
      </w:r>
      <w: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Уполномоченного органа, и проживающие на территории, закрепленной за Организацией. </w:t>
      </w:r>
    </w:p>
    <w:p w:rsidR="00E25FED" w:rsidRDefault="00523054" w:rsidP="00E25FED">
      <w:pPr>
        <w:pStyle w:val="a6"/>
        <w:tabs>
          <w:tab w:val="left" w:pos="993"/>
        </w:tabs>
        <w:ind w:left="0" w:firstLine="709"/>
        <w:jc w:val="both"/>
      </w:pPr>
      <w:r>
        <w:t>2.2.</w:t>
      </w:r>
      <w:r w:rsidR="002F5A60">
        <w:t>7</w:t>
      </w:r>
      <w: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Уполномоченного органа, и не проживающие на территории, закрепленной за Организацией. </w:t>
      </w:r>
    </w:p>
    <w:p w:rsidR="00E25FED" w:rsidRDefault="002F5A60" w:rsidP="00E25FED">
      <w:pPr>
        <w:pStyle w:val="a6"/>
        <w:tabs>
          <w:tab w:val="left" w:pos="993"/>
        </w:tabs>
        <w:ind w:left="0" w:firstLine="709"/>
        <w:jc w:val="both"/>
      </w:pPr>
      <w:r>
        <w:t>2.2.8</w:t>
      </w:r>
      <w:r w:rsidR="00523054">
        <w:t xml:space="preserve">. Поступающие (обучающиеся, получившие основное общее образование и не получившие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Уполномоченного органа, и проживающие на территории, закрепленной за Организацией. </w:t>
      </w:r>
    </w:p>
    <w:p w:rsidR="00783E96" w:rsidRDefault="00523054" w:rsidP="00E25FED">
      <w:pPr>
        <w:pStyle w:val="a6"/>
        <w:tabs>
          <w:tab w:val="left" w:pos="993"/>
        </w:tabs>
        <w:ind w:left="0" w:firstLine="709"/>
        <w:jc w:val="both"/>
      </w:pPr>
      <w:r>
        <w:t>2.2.</w:t>
      </w:r>
      <w:r w:rsidR="002F5A60">
        <w:t>9</w:t>
      </w:r>
      <w:r>
        <w:t>. Поступающие (обучающиеся, получившие основное общее образование и не получившие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Уполномоченного органа, и не проживающие на территории, закрепленной за Организацией.</w:t>
      </w:r>
    </w:p>
    <w:p w:rsidR="00E25FED" w:rsidRDefault="00783E96" w:rsidP="00E25FED">
      <w:pPr>
        <w:pStyle w:val="a6"/>
        <w:tabs>
          <w:tab w:val="left" w:pos="993"/>
        </w:tabs>
        <w:ind w:left="0" w:firstLine="709"/>
        <w:jc w:val="both"/>
      </w:pPr>
      <w:r>
        <w:t xml:space="preserve">2.2.10. </w:t>
      </w:r>
      <w:r w:rsidRPr="00783E96">
        <w:rPr>
          <w:shd w:val="clear" w:color="auto" w:fill="FFFFFF"/>
        </w:rPr>
        <w:t>Прием в общеобразовательную организацию осуществляется в течение всего учебного года при наличии свободных мест.</w:t>
      </w:r>
      <w:r w:rsidR="00523054" w:rsidRPr="00783E96">
        <w:t xml:space="preserve"> </w:t>
      </w:r>
    </w:p>
    <w:p w:rsidR="00E25FED" w:rsidRPr="00E25FED" w:rsidRDefault="00523054" w:rsidP="00E25FED">
      <w:pPr>
        <w:pStyle w:val="a6"/>
        <w:tabs>
          <w:tab w:val="left" w:pos="993"/>
        </w:tabs>
        <w:ind w:left="0" w:firstLine="709"/>
        <w:jc w:val="both"/>
        <w:rPr>
          <w:b/>
        </w:rPr>
      </w:pPr>
      <w:r w:rsidRPr="00E25FED">
        <w:rPr>
          <w:b/>
        </w:rPr>
        <w:t xml:space="preserve">3. Требования к порядку информирования о предоставлении Услуги </w:t>
      </w:r>
    </w:p>
    <w:p w:rsidR="00E25FED" w:rsidRDefault="00523054" w:rsidP="00E25FED">
      <w:pPr>
        <w:pStyle w:val="a6"/>
        <w:tabs>
          <w:tab w:val="left" w:pos="993"/>
        </w:tabs>
        <w:ind w:left="0" w:firstLine="709"/>
        <w:jc w:val="both"/>
      </w:pPr>
      <w:r>
        <w:t xml:space="preserve">3.1. 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 Порядок получения информации по вопросам предоставления Услуги и услуг, которые являются необходимыми и обязательными для предоставления Услуги: </w:t>
      </w:r>
    </w:p>
    <w:p w:rsidR="00E25FED" w:rsidRDefault="00523054" w:rsidP="00E25FED">
      <w:pPr>
        <w:pStyle w:val="a6"/>
        <w:tabs>
          <w:tab w:val="left" w:pos="993"/>
        </w:tabs>
        <w:ind w:left="0" w:firstLine="709"/>
        <w:jc w:val="both"/>
      </w:pPr>
      <w:r>
        <w:t xml:space="preserve">1) публичное письменное консультирование (посредством размещения информации): - на официальных сайтах Уполномоченного органа, Организации (указать адрес официального сайта Организации); - в федеральной государственной информационной системе «Единый портал государственных и муниципальных услуг (функций)» (далее – ЕПГУ) и в государственной информационной системе «Портал государственных и муниципальных услуг </w:t>
      </w:r>
      <w:r w:rsidR="00253E54">
        <w:t>Красноярского края</w:t>
      </w:r>
      <w:r>
        <w:t xml:space="preserve">» (далее – РПГУ); - на информационных стендах Организации; </w:t>
      </w:r>
    </w:p>
    <w:p w:rsidR="00E25FED" w:rsidRDefault="00523054" w:rsidP="00E25FED">
      <w:pPr>
        <w:pStyle w:val="a6"/>
        <w:tabs>
          <w:tab w:val="left" w:pos="993"/>
        </w:tabs>
        <w:ind w:left="0" w:firstLine="709"/>
        <w:jc w:val="both"/>
      </w:pPr>
      <w:r>
        <w:lastRenderedPageBreak/>
        <w:t xml:space="preserve">2) индивидуальное консультирование по справочным телефонным номерам Организации; </w:t>
      </w:r>
    </w:p>
    <w:p w:rsidR="00E25FED" w:rsidRDefault="00523054" w:rsidP="00E25FED">
      <w:pPr>
        <w:pStyle w:val="a6"/>
        <w:tabs>
          <w:tab w:val="left" w:pos="993"/>
        </w:tabs>
        <w:ind w:left="0" w:firstLine="709"/>
        <w:jc w:val="both"/>
      </w:pPr>
      <w:r>
        <w:t xml:space="preserve">3) индивидуальное консультирование по почте, в том числе посредством электронной почты (в случае поступления соответствующего запроса в Организацию); </w:t>
      </w:r>
    </w:p>
    <w:p w:rsidR="00E25FED" w:rsidRDefault="00523054" w:rsidP="00E25FED">
      <w:pPr>
        <w:pStyle w:val="a6"/>
        <w:tabs>
          <w:tab w:val="left" w:pos="993"/>
        </w:tabs>
        <w:ind w:left="0" w:firstLine="709"/>
        <w:jc w:val="both"/>
      </w:pPr>
      <w:r>
        <w:t xml:space="preserve">4) посредством индивидуального устного информирования. </w:t>
      </w:r>
    </w:p>
    <w:p w:rsidR="00253E54" w:rsidRDefault="00523054" w:rsidP="00E25FED">
      <w:pPr>
        <w:pStyle w:val="a6"/>
        <w:tabs>
          <w:tab w:val="left" w:pos="993"/>
        </w:tabs>
        <w:ind w:left="0" w:firstLine="709"/>
        <w:jc w:val="both"/>
      </w:pPr>
      <w:r>
        <w:t>3.2. Организация размещает на официальном сайте в информационно</w:t>
      </w:r>
      <w:r w:rsidR="00E25FED">
        <w:t>-</w:t>
      </w:r>
      <w:r>
        <w:t xml:space="preserve">телекоммуникационной сети «Интернет», и информационном стенде: </w:t>
      </w:r>
    </w:p>
    <w:p w:rsidR="00253E54" w:rsidRDefault="00523054" w:rsidP="00E25FED">
      <w:pPr>
        <w:pStyle w:val="a6"/>
        <w:tabs>
          <w:tab w:val="left" w:pos="993"/>
        </w:tabs>
        <w:ind w:left="0" w:firstLine="709"/>
        <w:jc w:val="both"/>
      </w:pPr>
      <w:r>
        <w:t xml:space="preserve">- постановление Администрации </w:t>
      </w:r>
      <w:r w:rsidR="00253E54">
        <w:t xml:space="preserve">поселка </w:t>
      </w:r>
      <w:proofErr w:type="gramStart"/>
      <w:r w:rsidR="00253E54">
        <w:t>Кедровый</w:t>
      </w:r>
      <w:proofErr w:type="gramEnd"/>
      <w:r w:rsidR="00253E54">
        <w:t xml:space="preserve"> Красноярского края </w:t>
      </w:r>
      <w:r>
        <w:t xml:space="preserve">о закреплении образовательных организаций за конкретными территориями, издаваемый не позднее 15 марта текущего года, в течение 10 календарных дней с момента издания; </w:t>
      </w:r>
    </w:p>
    <w:p w:rsidR="00253E54" w:rsidRDefault="00523054" w:rsidP="00E25FED">
      <w:pPr>
        <w:pStyle w:val="a6"/>
        <w:tabs>
          <w:tab w:val="left" w:pos="993"/>
        </w:tabs>
        <w:ind w:left="0" w:firstLine="709"/>
        <w:jc w:val="both"/>
      </w:pPr>
      <w:r>
        <w:t xml:space="preserve">- информацию о количестве мест в первых классах не позднее 10 календарных дней с момента издания постановления Администрации </w:t>
      </w:r>
      <w:r w:rsidR="00253E54">
        <w:t xml:space="preserve">поселка </w:t>
      </w:r>
      <w:proofErr w:type="gramStart"/>
      <w:r w:rsidR="00253E54">
        <w:t>Кедровый</w:t>
      </w:r>
      <w:proofErr w:type="gramEnd"/>
      <w:r w:rsidR="00253E54">
        <w:t xml:space="preserve"> Красноярского края </w:t>
      </w:r>
      <w:r>
        <w:t>о закреплении образовательных организаций за конкретными территориями;</w:t>
      </w:r>
    </w:p>
    <w:p w:rsidR="00253E54" w:rsidRDefault="00523054" w:rsidP="00E25FED">
      <w:pPr>
        <w:pStyle w:val="a6"/>
        <w:tabs>
          <w:tab w:val="left" w:pos="993"/>
        </w:tabs>
        <w:ind w:left="0" w:firstLine="709"/>
        <w:jc w:val="both"/>
      </w:pPr>
      <w:r>
        <w:t xml:space="preserve"> - информацию о наличии свободных мест в первых классах для приема детей, не проживающих на закрепленной территории, не позднее 5 июля текущего года; </w:t>
      </w:r>
    </w:p>
    <w:p w:rsidR="00E25FED" w:rsidRDefault="00523054" w:rsidP="00E25FED">
      <w:pPr>
        <w:pStyle w:val="a6"/>
        <w:tabs>
          <w:tab w:val="left" w:pos="993"/>
        </w:tabs>
        <w:ind w:left="0" w:firstLine="709"/>
        <w:jc w:val="both"/>
      </w:pPr>
      <w:r>
        <w:t xml:space="preserve">- образец заявления о приеме на обучение в Организацию; - справочную информацию, в том числе информацию о местонахождении и графике работы, справочные телефоны, адреса официальных сайтов, адреса электронной почты Организации, Уполномоченного органа. </w:t>
      </w:r>
    </w:p>
    <w:p w:rsidR="00253E54" w:rsidRDefault="00523054" w:rsidP="00E25FED">
      <w:pPr>
        <w:pStyle w:val="a6"/>
        <w:tabs>
          <w:tab w:val="left" w:pos="993"/>
        </w:tabs>
        <w:ind w:left="0" w:firstLine="709"/>
        <w:jc w:val="both"/>
      </w:pPr>
      <w:r>
        <w:t xml:space="preserve">3.3. Должностное лицо Организации при ответе на обращения заявителей: </w:t>
      </w:r>
    </w:p>
    <w:p w:rsidR="00253E54" w:rsidRDefault="00523054" w:rsidP="00E25FED">
      <w:pPr>
        <w:pStyle w:val="a6"/>
        <w:tabs>
          <w:tab w:val="left" w:pos="993"/>
        </w:tabs>
        <w:ind w:left="0" w:firstLine="709"/>
        <w:jc w:val="both"/>
      </w:pPr>
      <w:r>
        <w:t xml:space="preserve"> - при устном обращении заявителя (по телефону или лично) могут дать ответ самостоятельно. В случаях, когда должностное лицо Организации не может самостоятельно ответить на заданный при телефонном обращении вопрос, телефонный звонок должен быть переадресован (переведен) другому должностному лицу или обратившемуся лицу сообщается телефонный номер, по которому можно получить необходимую информацию; </w:t>
      </w:r>
    </w:p>
    <w:p w:rsidR="00253E54" w:rsidRDefault="00523054" w:rsidP="00E25FED">
      <w:pPr>
        <w:pStyle w:val="a6"/>
        <w:tabs>
          <w:tab w:val="left" w:pos="993"/>
        </w:tabs>
        <w:ind w:left="0" w:firstLine="709"/>
        <w:jc w:val="both"/>
      </w:pPr>
      <w:r>
        <w:t xml:space="preserve">- при ответе на телефонные звонки, устные и письменные обращения должны отвечать вежливо и корректно; </w:t>
      </w:r>
    </w:p>
    <w:p w:rsidR="00253E54" w:rsidRDefault="00523054" w:rsidP="00E25FED">
      <w:pPr>
        <w:pStyle w:val="a6"/>
        <w:tabs>
          <w:tab w:val="left" w:pos="993"/>
        </w:tabs>
        <w:ind w:left="0" w:firstLine="709"/>
        <w:jc w:val="both"/>
      </w:pPr>
      <w:r>
        <w:t>- при ответе на телефонные звонки должностные лица Организации, осуществляющие консультирование, должны назвать фамилию, имя, отчество (последнее - при наличии), занимаемую должность. По результатам консультирования должностное лицо, осуществляющее консультирование, должно кратко подвести итоги и перечислить заявителю меры, которые необходимо предпринять;</w:t>
      </w:r>
    </w:p>
    <w:p w:rsidR="00253E54" w:rsidRDefault="00523054" w:rsidP="00E25FED">
      <w:pPr>
        <w:pStyle w:val="a6"/>
        <w:tabs>
          <w:tab w:val="left" w:pos="993"/>
        </w:tabs>
        <w:ind w:left="0" w:firstLine="709"/>
        <w:jc w:val="both"/>
      </w:pPr>
      <w:r>
        <w:t xml:space="preserve"> - ответы на письменные обращения даются в простой, четкой и понятной форме в письменном виде и должны содержать: - ответы на поставленные вопросы; - должность, фамилию и инициалы лица, подписавшего ответ; </w:t>
      </w:r>
    </w:p>
    <w:p w:rsidR="00253E54" w:rsidRDefault="00523054" w:rsidP="00E25FED">
      <w:pPr>
        <w:pStyle w:val="a6"/>
        <w:tabs>
          <w:tab w:val="left" w:pos="993"/>
        </w:tabs>
        <w:ind w:left="0" w:firstLine="709"/>
        <w:jc w:val="both"/>
      </w:pPr>
      <w:r>
        <w:t xml:space="preserve">-фамилию и инициалы исполнителя; </w:t>
      </w:r>
    </w:p>
    <w:p w:rsidR="00253E54" w:rsidRDefault="00523054" w:rsidP="00E25FED">
      <w:pPr>
        <w:pStyle w:val="a6"/>
        <w:tabs>
          <w:tab w:val="left" w:pos="993"/>
        </w:tabs>
        <w:ind w:left="0" w:firstLine="709"/>
        <w:jc w:val="both"/>
      </w:pPr>
      <w:r>
        <w:t xml:space="preserve">- наименование структурного подразделения-исполнителя; </w:t>
      </w:r>
    </w:p>
    <w:p w:rsidR="00E25FED" w:rsidRDefault="00523054" w:rsidP="00E25FED">
      <w:pPr>
        <w:pStyle w:val="a6"/>
        <w:tabs>
          <w:tab w:val="left" w:pos="993"/>
        </w:tabs>
        <w:ind w:left="0" w:firstLine="709"/>
        <w:jc w:val="both"/>
      </w:pPr>
      <w:r>
        <w:t xml:space="preserve">- номер телефона исполнителя; - не вправе осуществлять консультирование заявителей, выходящее за рамки информирования о стандартных процедурах и условиях оказания Услуги и влияющее прямо или косвенно на индивидуальные решения заявителей. Индивидуальное консультирование по телефону не должно превышать 10 минут. Ответ на телефонный звонок должен начинаться с информации о наименовании Организации, в которую позвонил гражданин, фамилии, имени, отчестве (при наличии) и должности специалиста, осуществляющего индивидуальное консультирование по телефону. Консультации общего характера (о местонахождении, графике работы, требуемых документах) также предоставляются с использованием средств </w:t>
      </w:r>
      <w:proofErr w:type="spellStart"/>
      <w:r>
        <w:t>автоинформирования</w:t>
      </w:r>
      <w:proofErr w:type="spellEnd"/>
      <w:r>
        <w:t xml:space="preserve"> (при наличии). При </w:t>
      </w:r>
      <w:proofErr w:type="spellStart"/>
      <w:r>
        <w:t>автоинформировании</w:t>
      </w:r>
      <w:proofErr w:type="spellEnd"/>
      <w:r>
        <w:t xml:space="preserve"> обеспечивается круглосуточное предоставление справочной информации. Время ожидания заявителя при индивидуальном консультировании при личном обращении не должно превышать 15 минут. Индивидуальное консультирование при личном обращении каждого заявителя должностным лицом Организации и не должно превышать 10 минут. </w:t>
      </w:r>
    </w:p>
    <w:p w:rsidR="00E25FED" w:rsidRDefault="00523054" w:rsidP="00E25FED">
      <w:pPr>
        <w:pStyle w:val="a6"/>
        <w:tabs>
          <w:tab w:val="left" w:pos="993"/>
        </w:tabs>
        <w:ind w:left="0" w:firstLine="709"/>
        <w:jc w:val="both"/>
      </w:pPr>
      <w:r>
        <w:lastRenderedPageBreak/>
        <w:t xml:space="preserve">3.4. На ЕПГУ, РПГУ и официальных сайтах уполномоченного органа, Организации, в целях информирования заявителей по вопросам предоставления Услуги размещается следующая информация: </w:t>
      </w:r>
    </w:p>
    <w:p w:rsidR="00E25FED" w:rsidRDefault="00523054" w:rsidP="00E25FED">
      <w:pPr>
        <w:pStyle w:val="a6"/>
        <w:tabs>
          <w:tab w:val="left" w:pos="993"/>
        </w:tabs>
        <w:ind w:left="0" w:firstLine="709"/>
        <w:jc w:val="both"/>
      </w:pPr>
      <w:r>
        <w:t xml:space="preserve">3.4.1. Исчерпывающий и конкретный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 </w:t>
      </w:r>
    </w:p>
    <w:p w:rsidR="00E25FED" w:rsidRDefault="00523054" w:rsidP="00E25FED">
      <w:pPr>
        <w:pStyle w:val="a6"/>
        <w:tabs>
          <w:tab w:val="left" w:pos="993"/>
        </w:tabs>
        <w:ind w:left="0" w:firstLine="709"/>
        <w:jc w:val="both"/>
      </w:pPr>
      <w:r>
        <w:t xml:space="preserve">3.4.2. Перечень групп лиц, имеющих право на получение Услуги. </w:t>
      </w:r>
    </w:p>
    <w:p w:rsidR="00E25FED" w:rsidRDefault="00523054" w:rsidP="00E25FED">
      <w:pPr>
        <w:pStyle w:val="a6"/>
        <w:tabs>
          <w:tab w:val="left" w:pos="993"/>
        </w:tabs>
        <w:ind w:left="0" w:firstLine="709"/>
        <w:jc w:val="both"/>
      </w:pPr>
      <w:r>
        <w:t xml:space="preserve">3.4.3. Срок предоставления Услуги. </w:t>
      </w:r>
    </w:p>
    <w:p w:rsidR="00E25FED" w:rsidRDefault="00523054" w:rsidP="00E25FED">
      <w:pPr>
        <w:pStyle w:val="a6"/>
        <w:tabs>
          <w:tab w:val="left" w:pos="993"/>
        </w:tabs>
        <w:ind w:left="0" w:firstLine="709"/>
        <w:jc w:val="both"/>
      </w:pPr>
      <w:r>
        <w:t xml:space="preserve">3.4.4. Результаты предоставления Услуги, порядок представления документа, являющегося результатом предоставления Услуги. </w:t>
      </w:r>
    </w:p>
    <w:p w:rsidR="00E25FED" w:rsidRDefault="00523054" w:rsidP="00E25FED">
      <w:pPr>
        <w:pStyle w:val="a6"/>
        <w:tabs>
          <w:tab w:val="left" w:pos="993"/>
        </w:tabs>
        <w:ind w:left="0" w:firstLine="709"/>
        <w:jc w:val="both"/>
      </w:pPr>
      <w:r>
        <w:t xml:space="preserve"> 3.4.5. 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 </w:t>
      </w:r>
    </w:p>
    <w:p w:rsidR="00E25FED" w:rsidRDefault="00523054" w:rsidP="00E25FED">
      <w:pPr>
        <w:pStyle w:val="a6"/>
        <w:tabs>
          <w:tab w:val="left" w:pos="993"/>
        </w:tabs>
        <w:ind w:left="0" w:firstLine="709"/>
        <w:jc w:val="both"/>
      </w:pPr>
      <w:r>
        <w:t xml:space="preserve">3.4.6. Информация о праве на досудебное (внесудебное) обжалование действий (бездействия) и решений, принятых (осуществляемых) в ходе предоставления Услуги. </w:t>
      </w:r>
    </w:p>
    <w:p w:rsidR="00E25FED" w:rsidRDefault="00523054" w:rsidP="00E25FED">
      <w:pPr>
        <w:pStyle w:val="a6"/>
        <w:tabs>
          <w:tab w:val="left" w:pos="993"/>
        </w:tabs>
        <w:ind w:left="0" w:firstLine="709"/>
        <w:jc w:val="both"/>
      </w:pPr>
      <w:r>
        <w:t xml:space="preserve">3.4.7. Формы заявлений, используемые при предоставлении Услуги. </w:t>
      </w:r>
    </w:p>
    <w:p w:rsidR="00E25FED" w:rsidRDefault="00523054" w:rsidP="00E25FED">
      <w:pPr>
        <w:pStyle w:val="a6"/>
        <w:tabs>
          <w:tab w:val="left" w:pos="993"/>
        </w:tabs>
        <w:ind w:left="0" w:firstLine="709"/>
        <w:jc w:val="both"/>
      </w:pPr>
      <w:r>
        <w:t xml:space="preserve">3.5. На официальном сайте уполномоченного органа и Организации дополнительно размещаются: </w:t>
      </w:r>
    </w:p>
    <w:p w:rsidR="00E25FED" w:rsidRDefault="00523054" w:rsidP="00E25FED">
      <w:pPr>
        <w:pStyle w:val="a6"/>
        <w:tabs>
          <w:tab w:val="left" w:pos="993"/>
        </w:tabs>
        <w:ind w:left="0" w:firstLine="709"/>
        <w:jc w:val="both"/>
      </w:pPr>
      <w:r>
        <w:t xml:space="preserve">3.5.1. Полное наименование и почтовый адрес Организации, уполномоченного органа; </w:t>
      </w:r>
    </w:p>
    <w:p w:rsidR="00E25FED" w:rsidRDefault="00523054" w:rsidP="00E25FED">
      <w:pPr>
        <w:pStyle w:val="a6"/>
        <w:tabs>
          <w:tab w:val="left" w:pos="993"/>
        </w:tabs>
        <w:ind w:left="0" w:firstLine="709"/>
        <w:jc w:val="both"/>
      </w:pPr>
      <w:r>
        <w:t xml:space="preserve">3.5.2. Номера телефонов-автоинформаторов (при наличии), справочные номера телефонов Организации. </w:t>
      </w:r>
    </w:p>
    <w:p w:rsidR="00E25FED" w:rsidRDefault="00523054" w:rsidP="00E25FED">
      <w:pPr>
        <w:pStyle w:val="a6"/>
        <w:tabs>
          <w:tab w:val="left" w:pos="993"/>
        </w:tabs>
        <w:ind w:left="0" w:firstLine="709"/>
        <w:jc w:val="both"/>
      </w:pPr>
      <w:r>
        <w:t xml:space="preserve">3.5.3. Режим работы Организации, график работы работников Организации, график личного приема заявителей. </w:t>
      </w:r>
    </w:p>
    <w:p w:rsidR="00E25FED" w:rsidRDefault="00523054" w:rsidP="00E25FED">
      <w:pPr>
        <w:pStyle w:val="a6"/>
        <w:tabs>
          <w:tab w:val="left" w:pos="993"/>
        </w:tabs>
        <w:ind w:left="0" w:firstLine="709"/>
        <w:jc w:val="both"/>
      </w:pPr>
      <w:r>
        <w:t xml:space="preserve">3.5.4. Выдержки из нормативных правовых актов, содержащих нормы, регулирующие деятельность Организации по предоставлению Услуги; </w:t>
      </w:r>
    </w:p>
    <w:p w:rsidR="00E25FED" w:rsidRDefault="00523054" w:rsidP="00E25FED">
      <w:pPr>
        <w:pStyle w:val="a6"/>
        <w:tabs>
          <w:tab w:val="left" w:pos="993"/>
        </w:tabs>
        <w:ind w:left="0" w:firstLine="709"/>
        <w:jc w:val="both"/>
      </w:pPr>
      <w:r>
        <w:t xml:space="preserve">3.5.5. Устав Организации, выписка из реестра лицензий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 </w:t>
      </w:r>
    </w:p>
    <w:p w:rsidR="00E25FED" w:rsidRDefault="00523054" w:rsidP="00E25FED">
      <w:pPr>
        <w:pStyle w:val="a6"/>
        <w:tabs>
          <w:tab w:val="left" w:pos="993"/>
        </w:tabs>
        <w:ind w:left="0" w:firstLine="709"/>
        <w:jc w:val="both"/>
      </w:pPr>
      <w:r>
        <w:t xml:space="preserve">3.5.6. Порядок и способы предварительной записи по вопросам предоставления Услуги, на получение Услуги. </w:t>
      </w:r>
    </w:p>
    <w:p w:rsidR="00E25FED" w:rsidRDefault="00523054" w:rsidP="00E25FED">
      <w:pPr>
        <w:pStyle w:val="a6"/>
        <w:tabs>
          <w:tab w:val="left" w:pos="993"/>
        </w:tabs>
        <w:ind w:left="0" w:firstLine="709"/>
        <w:jc w:val="both"/>
      </w:pPr>
      <w:r>
        <w:t xml:space="preserve">3.5.7. Текст Административного регламента с приложениями. </w:t>
      </w:r>
    </w:p>
    <w:p w:rsidR="00E25FED" w:rsidRDefault="00523054" w:rsidP="00E25FED">
      <w:pPr>
        <w:pStyle w:val="a6"/>
        <w:tabs>
          <w:tab w:val="left" w:pos="993"/>
        </w:tabs>
        <w:ind w:left="0" w:firstLine="709"/>
        <w:jc w:val="both"/>
      </w:pPr>
      <w:r>
        <w:t xml:space="preserve">3.5.8. Краткое описание порядка предоставления Услуги. </w:t>
      </w:r>
    </w:p>
    <w:p w:rsidR="00E25FED" w:rsidRDefault="00523054" w:rsidP="00E25FED">
      <w:pPr>
        <w:pStyle w:val="a6"/>
        <w:tabs>
          <w:tab w:val="left" w:pos="993"/>
        </w:tabs>
        <w:ind w:left="0" w:firstLine="709"/>
        <w:jc w:val="both"/>
      </w:pPr>
      <w:r>
        <w:t>3.5.9. Информация о возможности участия заявителей в оценке качества предоставления Услуги, в том числе в оценке эффективности деятельности руководителя Организации, а также справочно</w:t>
      </w:r>
      <w:r w:rsidR="00E25FED">
        <w:t>-</w:t>
      </w:r>
      <w:r>
        <w:t xml:space="preserve">информационные материалы, содержащие сведения о порядке и способах проведения оценки. Информация на ЕПГУ, РПГУ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roofErr w:type="gramStart"/>
      <w:r>
        <w:t xml:space="preserve">Доступ к информации о сроках и порядке предоставления Услуги осуществляется без выполнения заявителем каких – либо требований, в </w:t>
      </w:r>
      <w:proofErr w:type="spellStart"/>
      <w:r>
        <w:t>т.ч</w:t>
      </w:r>
      <w:proofErr w:type="spellEnd"/>
      <w:r>
        <w:t xml:space="preserve">.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E25FED" w:rsidRDefault="00523054" w:rsidP="00E25FED">
      <w:pPr>
        <w:pStyle w:val="a6"/>
        <w:tabs>
          <w:tab w:val="left" w:pos="993"/>
        </w:tabs>
        <w:ind w:left="0" w:firstLine="709"/>
        <w:jc w:val="both"/>
      </w:pPr>
      <w:r>
        <w:t xml:space="preserve">3.6. 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 </w:t>
      </w:r>
    </w:p>
    <w:p w:rsidR="00E25FED" w:rsidRDefault="00523054" w:rsidP="00E25FED">
      <w:pPr>
        <w:pStyle w:val="a6"/>
        <w:tabs>
          <w:tab w:val="left" w:pos="993"/>
        </w:tabs>
        <w:ind w:left="0" w:firstLine="709"/>
        <w:jc w:val="both"/>
      </w:pPr>
      <w:r>
        <w:t xml:space="preserve">3.7. Индивидуальное консультирование по почте (по электронной почте). </w:t>
      </w:r>
    </w:p>
    <w:p w:rsidR="00E25FED" w:rsidRDefault="00523054" w:rsidP="00E25FED">
      <w:pPr>
        <w:pStyle w:val="a6"/>
        <w:tabs>
          <w:tab w:val="left" w:pos="993"/>
        </w:tabs>
        <w:ind w:left="0" w:firstLine="709"/>
        <w:jc w:val="both"/>
      </w:pPr>
      <w:r>
        <w:lastRenderedPageBreak/>
        <w:t xml:space="preserve">При индивидуальном консультировании по почте ответ на обращение заинтересованного лица направляется почтой в адрес заинтересованного лица. Ответ направляется в письменном виде либо электронной почтой, в зависимости от способа обращения заинтересованного лица или способа доставки ответа, указанного в письменном обращении (в случае обращения в форме электронного документа в срок, установленный законодательством Российской Федерации). Датой получения обращения является дата регистрации входящего обращения в Организации. </w:t>
      </w:r>
    </w:p>
    <w:p w:rsidR="00E25FED" w:rsidRDefault="00523054" w:rsidP="00E25FED">
      <w:pPr>
        <w:pStyle w:val="a6"/>
        <w:tabs>
          <w:tab w:val="left" w:pos="993"/>
        </w:tabs>
        <w:ind w:left="0" w:firstLine="709"/>
        <w:jc w:val="both"/>
      </w:pPr>
      <w:r>
        <w:t xml:space="preserve">3.8. Сведения о ходе предоставления Услуги заявитель вправе получить при личном, письменном обращении в Организацию, а также посредством телефонной связи Организации. Кроме того, сведения о ходе предоставления Услуги заявитель вправе получить посредством ЕПГУ (для заявлений, поданных посредством ЕПГУ), электронной почты Организации. </w:t>
      </w:r>
    </w:p>
    <w:p w:rsidR="00E25FED" w:rsidRDefault="00523054" w:rsidP="00E25FED">
      <w:pPr>
        <w:pStyle w:val="a6"/>
        <w:tabs>
          <w:tab w:val="left" w:pos="993"/>
        </w:tabs>
        <w:ind w:left="0" w:firstLine="709"/>
        <w:jc w:val="both"/>
      </w:pPr>
      <w:r>
        <w:t xml:space="preserve">3.9. Справочная информация подлежит обязательному размещению на ЕПГУ, РПГУ, официальном сайте Организации и является доступной для заявителя. Организация обеспечивает размещение и актуализацию справочной информации в электронном виде посредством ЕПГУ, РПГУ, официального сайта Организации. Информация о предоставлении Услуги должна быть доступна для инвалидов. </w:t>
      </w:r>
    </w:p>
    <w:p w:rsidR="00EC64B6" w:rsidRDefault="00EC64B6" w:rsidP="00E25FED">
      <w:pPr>
        <w:pStyle w:val="a6"/>
        <w:tabs>
          <w:tab w:val="left" w:pos="993"/>
        </w:tabs>
        <w:ind w:left="0" w:firstLine="709"/>
        <w:jc w:val="both"/>
        <w:rPr>
          <w:b/>
        </w:rPr>
      </w:pPr>
    </w:p>
    <w:p w:rsidR="00E25FED" w:rsidRPr="00E25FED" w:rsidRDefault="00523054" w:rsidP="00EC64B6">
      <w:pPr>
        <w:pStyle w:val="a6"/>
        <w:tabs>
          <w:tab w:val="left" w:pos="993"/>
        </w:tabs>
        <w:ind w:left="0" w:firstLine="709"/>
        <w:jc w:val="center"/>
        <w:rPr>
          <w:b/>
        </w:rPr>
      </w:pPr>
      <w:r w:rsidRPr="00E25FED">
        <w:rPr>
          <w:b/>
        </w:rPr>
        <w:t>II. Стандарт предоставления Услуги</w:t>
      </w:r>
    </w:p>
    <w:p w:rsidR="00EC64B6" w:rsidRPr="00FC10CA" w:rsidRDefault="00523054" w:rsidP="00EC64B6">
      <w:pPr>
        <w:pStyle w:val="a6"/>
        <w:numPr>
          <w:ilvl w:val="0"/>
          <w:numId w:val="5"/>
        </w:numPr>
        <w:tabs>
          <w:tab w:val="left" w:pos="993"/>
        </w:tabs>
        <w:ind w:left="1125"/>
        <w:jc w:val="center"/>
        <w:rPr>
          <w:b/>
        </w:rPr>
      </w:pPr>
      <w:r w:rsidRPr="00FC10CA">
        <w:rPr>
          <w:b/>
        </w:rPr>
        <w:t>Наименование Услуги</w:t>
      </w:r>
    </w:p>
    <w:p w:rsidR="00E25FED" w:rsidRDefault="00EC64B6" w:rsidP="00E25FED">
      <w:pPr>
        <w:pStyle w:val="a6"/>
        <w:tabs>
          <w:tab w:val="left" w:pos="993"/>
        </w:tabs>
        <w:ind w:left="0" w:firstLine="709"/>
        <w:jc w:val="both"/>
      </w:pPr>
      <w:r>
        <w:t>4</w:t>
      </w:r>
      <w:r w:rsidR="00523054">
        <w:t xml:space="preserve">.1. </w:t>
      </w:r>
      <w:r w:rsidR="000302F9" w:rsidRPr="000302F9">
        <w:t xml:space="preserve">«Прием заявлений о зачислении в муниципальные образовательные организации, расположенные на </w:t>
      </w:r>
      <w:r w:rsidR="000302F9" w:rsidRPr="000302F9">
        <w:rPr>
          <w:bCs/>
        </w:rPr>
        <w:t xml:space="preserve">территории муниципального образования поселок Кедровый Красноярского края, </w:t>
      </w:r>
      <w:r w:rsidR="000302F9" w:rsidRPr="000302F9">
        <w:t xml:space="preserve"> реализующие программы общего образования».</w:t>
      </w:r>
      <w:r w:rsidR="00523054">
        <w:t xml:space="preserve"> </w:t>
      </w:r>
    </w:p>
    <w:p w:rsidR="000302F9" w:rsidRDefault="000302F9" w:rsidP="00E25FED">
      <w:pPr>
        <w:pStyle w:val="a6"/>
        <w:tabs>
          <w:tab w:val="left" w:pos="993"/>
        </w:tabs>
        <w:ind w:left="0" w:firstLine="709"/>
        <w:jc w:val="both"/>
        <w:rPr>
          <w:b/>
        </w:rPr>
      </w:pPr>
    </w:p>
    <w:p w:rsidR="000302F9" w:rsidRPr="00FC10CA" w:rsidRDefault="00523054" w:rsidP="000302F9">
      <w:pPr>
        <w:pStyle w:val="a6"/>
        <w:numPr>
          <w:ilvl w:val="0"/>
          <w:numId w:val="5"/>
        </w:numPr>
        <w:tabs>
          <w:tab w:val="left" w:pos="993"/>
        </w:tabs>
        <w:jc w:val="both"/>
        <w:rPr>
          <w:b/>
        </w:rPr>
      </w:pPr>
      <w:r w:rsidRPr="00FC10CA">
        <w:rPr>
          <w:b/>
        </w:rPr>
        <w:t>Наименование органа, предоставляющего муниципальную услугу</w:t>
      </w:r>
    </w:p>
    <w:p w:rsidR="000302F9" w:rsidRDefault="000302F9" w:rsidP="000302F9">
      <w:pPr>
        <w:pStyle w:val="a6"/>
        <w:tabs>
          <w:tab w:val="left" w:pos="993"/>
        </w:tabs>
        <w:ind w:left="0" w:firstLine="709"/>
        <w:jc w:val="both"/>
      </w:pPr>
      <w:r>
        <w:t xml:space="preserve">5.1. Услуга предоставляется муниципальной образовательной организацией, подведомственной Администрации поселка Кедровый Красноярского края (Уполномоченный орган). </w:t>
      </w:r>
    </w:p>
    <w:p w:rsidR="00572117" w:rsidRDefault="000302F9" w:rsidP="000302F9">
      <w:pPr>
        <w:pStyle w:val="a6"/>
        <w:tabs>
          <w:tab w:val="left" w:pos="993"/>
        </w:tabs>
        <w:ind w:left="0" w:firstLine="709"/>
        <w:jc w:val="both"/>
      </w:pPr>
      <w:r>
        <w:t xml:space="preserve">5.2. </w:t>
      </w:r>
      <w:proofErr w:type="gramStart"/>
      <w:r>
        <w:t>Запрещено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первой статьи 9 Федерального закона от 27 июля 2010 года № 210-ФЗ «Об организации предоставления государственных</w:t>
      </w:r>
      <w:proofErr w:type="gramEnd"/>
      <w:r>
        <w:t xml:space="preserve"> и муниципальных услуг» (далее – Федеральный закон № 210-ФЗ). </w:t>
      </w:r>
    </w:p>
    <w:p w:rsidR="00572117" w:rsidRDefault="00572117" w:rsidP="000302F9">
      <w:pPr>
        <w:pStyle w:val="a6"/>
        <w:tabs>
          <w:tab w:val="left" w:pos="993"/>
        </w:tabs>
        <w:ind w:left="0" w:firstLine="709"/>
        <w:jc w:val="both"/>
      </w:pPr>
    </w:p>
    <w:p w:rsidR="00572117" w:rsidRPr="00FC10CA" w:rsidRDefault="000302F9" w:rsidP="00572117">
      <w:pPr>
        <w:pStyle w:val="a6"/>
        <w:numPr>
          <w:ilvl w:val="0"/>
          <w:numId w:val="5"/>
        </w:numPr>
        <w:tabs>
          <w:tab w:val="left" w:pos="993"/>
        </w:tabs>
        <w:jc w:val="both"/>
        <w:rPr>
          <w:b/>
        </w:rPr>
      </w:pPr>
      <w:r w:rsidRPr="00FC10CA">
        <w:rPr>
          <w:b/>
        </w:rPr>
        <w:t>Описание результата предоставления Услуги</w:t>
      </w:r>
    </w:p>
    <w:p w:rsidR="00572117" w:rsidRDefault="000302F9" w:rsidP="000302F9">
      <w:pPr>
        <w:pStyle w:val="a6"/>
        <w:tabs>
          <w:tab w:val="left" w:pos="993"/>
        </w:tabs>
        <w:ind w:left="0" w:firstLine="709"/>
        <w:jc w:val="both"/>
      </w:pPr>
      <w:r>
        <w:t xml:space="preserve">6.1. Результатом предоставления Услуги является: </w:t>
      </w:r>
    </w:p>
    <w:p w:rsidR="00572117" w:rsidRDefault="000302F9" w:rsidP="000302F9">
      <w:pPr>
        <w:pStyle w:val="a6"/>
        <w:tabs>
          <w:tab w:val="left" w:pos="993"/>
        </w:tabs>
        <w:ind w:left="0" w:firstLine="709"/>
        <w:jc w:val="both"/>
      </w:pPr>
      <w:r>
        <w:t xml:space="preserve">6.1.1 Прием заявления о зачислении в Организацию для получения начального общего, основного общего и среднего общего образования; </w:t>
      </w:r>
    </w:p>
    <w:p w:rsidR="00572117" w:rsidRDefault="000302F9" w:rsidP="000302F9">
      <w:pPr>
        <w:pStyle w:val="a6"/>
        <w:tabs>
          <w:tab w:val="left" w:pos="993"/>
        </w:tabs>
        <w:ind w:left="0" w:firstLine="709"/>
        <w:jc w:val="both"/>
      </w:pPr>
      <w:r>
        <w:t xml:space="preserve">мотивированный отказ в приеме заявления о зачислении в Организацию для  получения начального общего, основного общего и среднего общего образования. </w:t>
      </w:r>
    </w:p>
    <w:p w:rsidR="00572117" w:rsidRDefault="000302F9" w:rsidP="000302F9">
      <w:pPr>
        <w:pStyle w:val="a6"/>
        <w:tabs>
          <w:tab w:val="left" w:pos="993"/>
        </w:tabs>
        <w:ind w:left="0" w:firstLine="709"/>
        <w:jc w:val="both"/>
      </w:pPr>
      <w:r>
        <w:t xml:space="preserve">Решение о приеме заявления и документов оформляется по форме, согласно Приложению № 1 к настоящему Административному регламенту. </w:t>
      </w:r>
    </w:p>
    <w:p w:rsidR="00572117" w:rsidRDefault="000302F9" w:rsidP="000302F9">
      <w:pPr>
        <w:pStyle w:val="a6"/>
        <w:tabs>
          <w:tab w:val="left" w:pos="993"/>
        </w:tabs>
        <w:ind w:left="0" w:firstLine="709"/>
        <w:jc w:val="both"/>
      </w:pPr>
      <w:r>
        <w:t xml:space="preserve">Решение об отказе в приеме заявления и документов оформляется по форме, согласно Приложению № 2 к настоящему Административному регламенту. </w:t>
      </w:r>
    </w:p>
    <w:p w:rsidR="00572117" w:rsidRDefault="000302F9" w:rsidP="00572117">
      <w:pPr>
        <w:pStyle w:val="a6"/>
        <w:numPr>
          <w:ilvl w:val="2"/>
          <w:numId w:val="5"/>
        </w:numPr>
        <w:tabs>
          <w:tab w:val="left" w:pos="993"/>
        </w:tabs>
        <w:ind w:left="0" w:firstLine="708"/>
        <w:jc w:val="both"/>
      </w:pPr>
      <w:r>
        <w:t xml:space="preserve">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 Решение о приеме на обучение в общеобразовательную организацию оформляется по форме, согласно Приложению № 3 к настоящему Административному регламенту. </w:t>
      </w:r>
    </w:p>
    <w:p w:rsidR="00572117" w:rsidRDefault="000302F9" w:rsidP="00572117">
      <w:pPr>
        <w:pStyle w:val="a6"/>
        <w:tabs>
          <w:tab w:val="left" w:pos="993"/>
        </w:tabs>
        <w:ind w:left="0" w:firstLine="709"/>
        <w:jc w:val="both"/>
      </w:pPr>
      <w:r>
        <w:lastRenderedPageBreak/>
        <w:t xml:space="preserve">Решение об отказе в предоставлении Услуги оформляется по форме, согласно Приложению № 4 к настоящему Административному регламенту. </w:t>
      </w:r>
    </w:p>
    <w:p w:rsidR="00572117" w:rsidRDefault="00572117" w:rsidP="00572117">
      <w:pPr>
        <w:pStyle w:val="a6"/>
        <w:tabs>
          <w:tab w:val="left" w:pos="993"/>
        </w:tabs>
        <w:ind w:left="0" w:firstLine="709"/>
        <w:jc w:val="both"/>
      </w:pPr>
      <w:r>
        <w:t>6</w:t>
      </w:r>
      <w:r w:rsidR="000302F9">
        <w:t xml:space="preserve">.1.3. Уведомление о приеме на обучение или о мотивированном отказе в приеме на обучение, в случае направления заявления через ЕПГУ. </w:t>
      </w:r>
    </w:p>
    <w:p w:rsidR="005222FD" w:rsidRDefault="000302F9" w:rsidP="00572117">
      <w:pPr>
        <w:pStyle w:val="a6"/>
        <w:tabs>
          <w:tab w:val="left" w:pos="993"/>
        </w:tabs>
        <w:ind w:left="0" w:firstLine="709"/>
        <w:jc w:val="both"/>
      </w:pPr>
      <w:r>
        <w:t xml:space="preserve">6.2. Организация в течение трех рабочих дней со дня издания распорядительного акта о приеме на обучение направляет заявителю один из результатов. </w:t>
      </w:r>
    </w:p>
    <w:p w:rsidR="005222FD" w:rsidRDefault="005222FD" w:rsidP="00572117">
      <w:pPr>
        <w:pStyle w:val="a6"/>
        <w:tabs>
          <w:tab w:val="left" w:pos="993"/>
        </w:tabs>
        <w:ind w:left="0" w:firstLine="709"/>
        <w:jc w:val="both"/>
      </w:pPr>
    </w:p>
    <w:p w:rsidR="005222FD" w:rsidRPr="00FC10CA" w:rsidRDefault="000302F9" w:rsidP="005222FD">
      <w:pPr>
        <w:pStyle w:val="a6"/>
        <w:numPr>
          <w:ilvl w:val="0"/>
          <w:numId w:val="5"/>
        </w:numPr>
        <w:tabs>
          <w:tab w:val="left" w:pos="993"/>
        </w:tabs>
        <w:jc w:val="center"/>
        <w:rPr>
          <w:b/>
        </w:rPr>
      </w:pPr>
      <w:r w:rsidRPr="00FC10CA">
        <w:rPr>
          <w:b/>
        </w:rPr>
        <w:t>Срок предоставления Услуги</w:t>
      </w:r>
    </w:p>
    <w:p w:rsidR="00FC10CA" w:rsidRDefault="000302F9" w:rsidP="00572117">
      <w:pPr>
        <w:pStyle w:val="a6"/>
        <w:tabs>
          <w:tab w:val="left" w:pos="993"/>
        </w:tabs>
        <w:ind w:left="0" w:firstLine="709"/>
        <w:jc w:val="both"/>
      </w:pPr>
      <w:r>
        <w:t xml:space="preserve">7.1. Период приема и регистрации заявлений о предоставлении Услуги установлен нормативными правовыми актами, указанными в Приложении №5 к настоящему Административному регламенту. </w:t>
      </w:r>
    </w:p>
    <w:p w:rsidR="00FC10CA" w:rsidRDefault="000302F9" w:rsidP="00572117">
      <w:pPr>
        <w:pStyle w:val="a6"/>
        <w:tabs>
          <w:tab w:val="left" w:pos="993"/>
        </w:tabs>
        <w:ind w:left="0" w:firstLine="709"/>
        <w:jc w:val="both"/>
      </w:pPr>
      <w:r>
        <w:t xml:space="preserve">7.2. Прием заявлений о приеме на обучение в первый класс (на следующий учебный год): </w:t>
      </w:r>
    </w:p>
    <w:p w:rsidR="00FC10CA" w:rsidRDefault="000302F9" w:rsidP="00572117">
      <w:pPr>
        <w:pStyle w:val="a6"/>
        <w:tabs>
          <w:tab w:val="left" w:pos="993"/>
        </w:tabs>
        <w:ind w:left="0" w:firstLine="709"/>
        <w:jc w:val="both"/>
      </w:pPr>
      <w:r>
        <w:t xml:space="preserve">7.2.1. Для заявителей, указанных в подпунктах 2.2.1. - 2.2.3. пункта 2.2. настоящего Административного регламента, – с 1 (Первого) апреля и завершается не позднее 30 (Тридцатого) июня текущего года при приеме заявления о зачислении в 1 (Первый) класс. </w:t>
      </w:r>
    </w:p>
    <w:p w:rsidR="00FC10CA" w:rsidRDefault="000302F9" w:rsidP="00572117">
      <w:pPr>
        <w:pStyle w:val="a6"/>
        <w:tabs>
          <w:tab w:val="left" w:pos="993"/>
        </w:tabs>
        <w:ind w:left="0" w:firstLine="709"/>
        <w:jc w:val="both"/>
      </w:pPr>
      <w:r>
        <w:t xml:space="preserve">7.2.2. Для заявителей, указанных в подпункте 2.2.4. пункта 2.2. настоящего Административного регламента, – с 6 (Шестого) июля до момента заполнения свободных мест, но не позднее 5 (Пятого) сентября текущего года при приеме заявления о зачислении в 1 (Первый) класс. </w:t>
      </w:r>
    </w:p>
    <w:p w:rsidR="00FC10CA" w:rsidRDefault="000302F9" w:rsidP="00572117">
      <w:pPr>
        <w:pStyle w:val="a6"/>
        <w:tabs>
          <w:tab w:val="left" w:pos="993"/>
        </w:tabs>
        <w:ind w:left="0" w:firstLine="709"/>
        <w:jc w:val="both"/>
      </w:pPr>
      <w:r>
        <w:t xml:space="preserve">7.3. Прием заявлений о переводе из одной Организации в другую в первые-одиннадцатые (двенадцатые) классы на текущий учебный год осуществляется в течение всего года. </w:t>
      </w:r>
    </w:p>
    <w:p w:rsidR="00FC10CA" w:rsidRDefault="000302F9" w:rsidP="00572117">
      <w:pPr>
        <w:pStyle w:val="a6"/>
        <w:tabs>
          <w:tab w:val="left" w:pos="993"/>
        </w:tabs>
        <w:ind w:left="0" w:firstLine="709"/>
        <w:jc w:val="both"/>
      </w:pPr>
      <w:r>
        <w:t xml:space="preserve">7.4. Прием заявлений в десятый класс Организаций начинается не ранее 1 июля текущего года до момента заполнения свободных мест, но не позднее 5 сентября текущего года, если иное не установлено правилами приема, утвержденными Организацией. </w:t>
      </w:r>
    </w:p>
    <w:p w:rsidR="00FC10CA" w:rsidRDefault="00FC10CA" w:rsidP="00FC10CA">
      <w:pPr>
        <w:pStyle w:val="a6"/>
        <w:tabs>
          <w:tab w:val="left" w:pos="993"/>
        </w:tabs>
        <w:ind w:left="0" w:firstLine="709"/>
        <w:jc w:val="center"/>
        <w:rPr>
          <w:b/>
        </w:rPr>
      </w:pPr>
    </w:p>
    <w:p w:rsidR="00FC10CA" w:rsidRPr="00FC10CA" w:rsidRDefault="000302F9" w:rsidP="00FC10CA">
      <w:pPr>
        <w:pStyle w:val="a6"/>
        <w:tabs>
          <w:tab w:val="left" w:pos="993"/>
        </w:tabs>
        <w:ind w:left="0" w:firstLine="709"/>
        <w:jc w:val="center"/>
        <w:rPr>
          <w:b/>
        </w:rPr>
      </w:pPr>
      <w:r w:rsidRPr="00FC10CA">
        <w:rPr>
          <w:b/>
        </w:rPr>
        <w:t>7.5. Срок предоставления Услуги:</w:t>
      </w:r>
    </w:p>
    <w:p w:rsidR="00FC10CA" w:rsidRDefault="000302F9" w:rsidP="00572117">
      <w:pPr>
        <w:pStyle w:val="a6"/>
        <w:tabs>
          <w:tab w:val="left" w:pos="993"/>
        </w:tabs>
        <w:ind w:left="0" w:firstLine="709"/>
        <w:jc w:val="both"/>
      </w:pPr>
      <w:r>
        <w:t xml:space="preserve">7.5.1. По приему в 1 (Первый) класс - не более 3 (Трех) рабочих дней с момента завершения приема заявлений и издания распорядительного акта о приеме на обучение ребенка в Организацию в части приема детей заявителей, указанных подпунктах 2.2.1. - 2.2.3., 2.2.5. пункта 2.2. настоящего Административного регламента. </w:t>
      </w:r>
    </w:p>
    <w:p w:rsidR="00FC10CA" w:rsidRDefault="000302F9" w:rsidP="00572117">
      <w:pPr>
        <w:pStyle w:val="a6"/>
        <w:tabs>
          <w:tab w:val="left" w:pos="993"/>
        </w:tabs>
        <w:ind w:left="0" w:firstLine="709"/>
        <w:jc w:val="both"/>
      </w:pPr>
      <w:r>
        <w:t xml:space="preserve">7.5.2. По приему в 1 (Первый) класс - не более 5 (пяти) рабочих дней с момента приема заявлений и издания распорядительного акта о приеме на обучение в Организацию в части приема заявителей, указанных подпунктах 2.2.4., 2.2.6. пункта 2.2. настоящего Административного регламента. </w:t>
      </w:r>
    </w:p>
    <w:p w:rsidR="00FC10CA" w:rsidRDefault="000302F9" w:rsidP="00572117">
      <w:pPr>
        <w:pStyle w:val="a6"/>
        <w:tabs>
          <w:tab w:val="left" w:pos="993"/>
        </w:tabs>
        <w:ind w:left="0" w:firstLine="709"/>
        <w:jc w:val="both"/>
      </w:pPr>
      <w:r>
        <w:t xml:space="preserve">7.5.3. По приему в 10 (Десятый) класс - не более 5 (пяти) рабочих дней с момента приема заявления и издания распорядительного акта о приеме на обучение поступающего в Организацию. </w:t>
      </w:r>
    </w:p>
    <w:p w:rsidR="00FC10CA" w:rsidRDefault="000302F9" w:rsidP="00572117">
      <w:pPr>
        <w:pStyle w:val="a6"/>
        <w:tabs>
          <w:tab w:val="left" w:pos="993"/>
        </w:tabs>
        <w:ind w:left="0" w:firstLine="709"/>
        <w:jc w:val="both"/>
      </w:pPr>
      <w:r>
        <w:t>7.5.4. По приему в первые - одиннадцатые классы в порядке перевода – в течение 3 (трех) рабочих дней с момента завершения приема заявлений и издания распорядительного акта о приеме на обучение</w:t>
      </w:r>
      <w:r w:rsidR="00FC10CA">
        <w:t>.</w:t>
      </w:r>
      <w:r>
        <w:t xml:space="preserve"> </w:t>
      </w:r>
    </w:p>
    <w:p w:rsidR="00FC10CA" w:rsidRDefault="000302F9" w:rsidP="00572117">
      <w:pPr>
        <w:pStyle w:val="a6"/>
        <w:tabs>
          <w:tab w:val="left" w:pos="993"/>
        </w:tabs>
        <w:ind w:left="0" w:firstLine="709"/>
        <w:jc w:val="both"/>
      </w:pPr>
      <w:r>
        <w:t xml:space="preserve">7.6. Приостановление предоставления муниципальной услуги не предусмотрено. </w:t>
      </w:r>
    </w:p>
    <w:p w:rsidR="00FC10CA" w:rsidRDefault="00FC10CA" w:rsidP="00FC10CA">
      <w:pPr>
        <w:pStyle w:val="a6"/>
        <w:tabs>
          <w:tab w:val="left" w:pos="993"/>
        </w:tabs>
        <w:ind w:left="0" w:firstLine="709"/>
        <w:jc w:val="center"/>
        <w:rPr>
          <w:b/>
        </w:rPr>
      </w:pPr>
    </w:p>
    <w:p w:rsidR="00FC10CA" w:rsidRDefault="000302F9" w:rsidP="00FC10CA">
      <w:pPr>
        <w:pStyle w:val="a6"/>
        <w:numPr>
          <w:ilvl w:val="0"/>
          <w:numId w:val="5"/>
        </w:numPr>
        <w:tabs>
          <w:tab w:val="left" w:pos="993"/>
        </w:tabs>
        <w:jc w:val="center"/>
      </w:pPr>
      <w:r w:rsidRPr="00FC10CA">
        <w:rPr>
          <w:b/>
        </w:rPr>
        <w:t>Нормативные правовые акты, регулирующие предоставление муниципальной услуги</w:t>
      </w:r>
      <w:r>
        <w:t xml:space="preserve"> </w:t>
      </w:r>
    </w:p>
    <w:p w:rsidR="00FC10CA" w:rsidRDefault="000302F9" w:rsidP="00FC10CA">
      <w:pPr>
        <w:pStyle w:val="a6"/>
        <w:tabs>
          <w:tab w:val="left" w:pos="993"/>
        </w:tabs>
        <w:ind w:left="0" w:firstLine="709"/>
        <w:jc w:val="both"/>
      </w:pPr>
      <w:r>
        <w:t xml:space="preserve">8.1. Перечень нормативных правовых актов, регулирующих предоставление муниципальной услуги, размещен на ЕПГУ, РПГУ и официальном сайте Уполномоченного органа, Организации. Перечень нормативных правовых актов, регулирующих предоставление Услуги (с указанием их реквизитов и источников официального опубликования) указан в Приложении № 5 к настоящему регламенту. </w:t>
      </w:r>
    </w:p>
    <w:p w:rsidR="00FC10CA" w:rsidRDefault="00FC10CA" w:rsidP="00FC10CA">
      <w:pPr>
        <w:pStyle w:val="a6"/>
        <w:tabs>
          <w:tab w:val="left" w:pos="993"/>
        </w:tabs>
        <w:ind w:left="0" w:firstLine="709"/>
        <w:jc w:val="both"/>
        <w:rPr>
          <w:b/>
        </w:rPr>
      </w:pPr>
    </w:p>
    <w:p w:rsidR="00FC10CA" w:rsidRDefault="000302F9" w:rsidP="00FC10CA">
      <w:pPr>
        <w:pStyle w:val="a6"/>
        <w:tabs>
          <w:tab w:val="left" w:pos="993"/>
        </w:tabs>
        <w:ind w:left="0" w:firstLine="709"/>
        <w:jc w:val="center"/>
      </w:pPr>
      <w:r w:rsidRPr="00FC10CA">
        <w:rPr>
          <w:b/>
        </w:rPr>
        <w:lastRenderedPageBreak/>
        <w:t>9.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предоставлению заявителем, в том числе в электронной форме</w:t>
      </w:r>
    </w:p>
    <w:p w:rsidR="00FC10CA" w:rsidRDefault="000302F9" w:rsidP="00FC10CA">
      <w:pPr>
        <w:pStyle w:val="a6"/>
        <w:tabs>
          <w:tab w:val="left" w:pos="993"/>
        </w:tabs>
        <w:ind w:left="0" w:firstLine="709"/>
        <w:jc w:val="both"/>
      </w:pPr>
      <w:r>
        <w:t xml:space="preserve">9.1. Перечень документов, необходимых для предоставления заявителем: </w:t>
      </w:r>
    </w:p>
    <w:p w:rsidR="00FC10CA" w:rsidRDefault="000302F9" w:rsidP="00FC10CA">
      <w:pPr>
        <w:pStyle w:val="a6"/>
        <w:tabs>
          <w:tab w:val="left" w:pos="993"/>
        </w:tabs>
        <w:ind w:left="0" w:firstLine="709"/>
        <w:jc w:val="both"/>
      </w:pPr>
      <w:r>
        <w:t xml:space="preserve">9.1.1. Заявление о предоставлении Услуги по форме, приведенной в Приложении № 6 к настоящему Административному регламенту.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Возможность </w:t>
      </w:r>
      <w:proofErr w:type="spellStart"/>
      <w:r>
        <w:t>предзаполнения</w:t>
      </w:r>
      <w:proofErr w:type="spellEnd"/>
      <w:r>
        <w:t xml:space="preserve"> интерактивной формы заявления доступна не ранее чем за 15 календарных дней до начала предоставления услуги в соответствии с положениями пункта 7.1 настоящего Административного регламента. </w:t>
      </w:r>
    </w:p>
    <w:p w:rsidR="00FC10CA" w:rsidRDefault="000302F9" w:rsidP="00FC10CA">
      <w:pPr>
        <w:pStyle w:val="a6"/>
        <w:tabs>
          <w:tab w:val="left" w:pos="993"/>
        </w:tabs>
        <w:ind w:left="0" w:firstLine="709"/>
        <w:jc w:val="both"/>
      </w:pPr>
      <w:r>
        <w:t xml:space="preserve">9.1.2. Копию документа, удостоверяющего личность родителя (законного представителя) ребенка. </w:t>
      </w:r>
    </w:p>
    <w:p w:rsidR="00FC10CA" w:rsidRDefault="000302F9" w:rsidP="00FC10CA">
      <w:pPr>
        <w:pStyle w:val="a6"/>
        <w:tabs>
          <w:tab w:val="left" w:pos="993"/>
        </w:tabs>
        <w:ind w:left="0" w:firstLine="709"/>
        <w:jc w:val="both"/>
      </w:pPr>
      <w:r>
        <w:t xml:space="preserve">9.1.3. Копию свидетельства о рождении ребенка или документа, подтверждающего родство заявителя. </w:t>
      </w:r>
    </w:p>
    <w:p w:rsidR="00FC10CA" w:rsidRDefault="000302F9" w:rsidP="00FC10CA">
      <w:pPr>
        <w:pStyle w:val="a6"/>
        <w:tabs>
          <w:tab w:val="left" w:pos="993"/>
        </w:tabs>
        <w:ind w:left="0" w:firstLine="709"/>
        <w:jc w:val="both"/>
      </w:pPr>
      <w:r>
        <w:t xml:space="preserve">9.1.4. Копию свидетельства о рождении </w:t>
      </w:r>
      <w:proofErr w:type="gramStart"/>
      <w:r>
        <w:t>полнородных</w:t>
      </w:r>
      <w:proofErr w:type="gramEnd"/>
      <w:r>
        <w:t xml:space="preserve"> и </w:t>
      </w:r>
      <w:proofErr w:type="spellStart"/>
      <w:r>
        <w:t>неполнородных</w:t>
      </w:r>
      <w:proofErr w:type="spellEnd"/>
      <w: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муниципальную образовательную организацию, в которой обучаются его полнородные и </w:t>
      </w:r>
      <w:proofErr w:type="spellStart"/>
      <w:r>
        <w:t>неполнородные</w:t>
      </w:r>
      <w:proofErr w:type="spellEnd"/>
      <w:r>
        <w:t xml:space="preserve"> брат и (или) сестра). </w:t>
      </w:r>
    </w:p>
    <w:p w:rsidR="00FC10CA" w:rsidRDefault="000302F9" w:rsidP="00FC10CA">
      <w:pPr>
        <w:pStyle w:val="a6"/>
        <w:tabs>
          <w:tab w:val="left" w:pos="993"/>
        </w:tabs>
        <w:ind w:left="0" w:firstLine="709"/>
        <w:jc w:val="both"/>
      </w:pPr>
      <w:r>
        <w:t xml:space="preserve">9.1.5. Копию документа, подтверждающего установление опеки или попечительства (при необходимости). </w:t>
      </w:r>
    </w:p>
    <w:p w:rsidR="00FC10CA" w:rsidRDefault="000302F9" w:rsidP="00FC10CA">
      <w:pPr>
        <w:pStyle w:val="a6"/>
        <w:tabs>
          <w:tab w:val="left" w:pos="993"/>
        </w:tabs>
        <w:ind w:left="0" w:firstLine="709"/>
        <w:jc w:val="both"/>
      </w:pPr>
      <w:r>
        <w:t xml:space="preserve">9.1.6.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rsidR="00FC10CA" w:rsidRDefault="000302F9" w:rsidP="00FC10CA">
      <w:pPr>
        <w:pStyle w:val="a6"/>
        <w:tabs>
          <w:tab w:val="left" w:pos="993"/>
        </w:tabs>
        <w:ind w:left="0" w:firstLine="709"/>
        <w:jc w:val="both"/>
      </w:pPr>
      <w:r>
        <w:t xml:space="preserve">9.1.7. Копии документов, подтверждающих право первоочередного приема на </w:t>
      </w:r>
      <w:proofErr w:type="gramStart"/>
      <w:r>
        <w:t>обучение</w:t>
      </w:r>
      <w:proofErr w:type="gramEnd"/>
      <w:r>
        <w:t xml:space="preserve"> по основным общеобразовательным программам или преимущественного приема на обучение по образовательным программам основного общег</w:t>
      </w:r>
      <w:r w:rsidR="00FC10CA">
        <w:t>о и среднего общего образования</w:t>
      </w:r>
      <w:r>
        <w:t xml:space="preserve">. </w:t>
      </w:r>
    </w:p>
    <w:p w:rsidR="00FC10CA" w:rsidRDefault="000302F9" w:rsidP="00FC10CA">
      <w:pPr>
        <w:pStyle w:val="a6"/>
        <w:tabs>
          <w:tab w:val="left" w:pos="993"/>
        </w:tabs>
        <w:ind w:left="0" w:firstLine="709"/>
        <w:jc w:val="both"/>
      </w:pPr>
      <w:r>
        <w:t xml:space="preserve">9.1.8. Копию заключения психолого-медико-педагогической комиссии (при наличии); </w:t>
      </w:r>
    </w:p>
    <w:p w:rsidR="00FC10CA" w:rsidRDefault="000302F9" w:rsidP="00FC10CA">
      <w:pPr>
        <w:pStyle w:val="a6"/>
        <w:tabs>
          <w:tab w:val="left" w:pos="993"/>
        </w:tabs>
        <w:ind w:left="0" w:firstLine="709"/>
        <w:jc w:val="both"/>
      </w:pPr>
      <w:r>
        <w:t xml:space="preserve">9.1.9. разрешение учредителя общеобразовательной организации на прием ребенка в общеобразовательную организацию на </w:t>
      </w:r>
      <w:proofErr w:type="gramStart"/>
      <w:r>
        <w:t>обучение по</w:t>
      </w:r>
      <w:proofErr w:type="gramEnd"/>
      <w:r>
        <w:t xml:space="preserve"> образовательным программам начального общего образования раннее возраста шести лет и шести месяцев при отсутствии противопоказаний по состоянию здоровья, но не позже достижения ими возраста восьми лет. </w:t>
      </w:r>
    </w:p>
    <w:p w:rsidR="00FC10CA" w:rsidRDefault="000302F9" w:rsidP="00FC10CA">
      <w:pPr>
        <w:pStyle w:val="a6"/>
        <w:tabs>
          <w:tab w:val="left" w:pos="993"/>
        </w:tabs>
        <w:ind w:left="0" w:firstLine="709"/>
        <w:jc w:val="both"/>
      </w:pPr>
      <w:r>
        <w:t xml:space="preserve">9.1.10. При приеме на </w:t>
      </w:r>
      <w:proofErr w:type="gramStart"/>
      <w:r>
        <w:t>обучение по</w:t>
      </w:r>
      <w:proofErr w:type="gramEnd"/>
      <w:r>
        <w:t xml:space="preserve"> образовательным программам среднего общего образования представляется аттестат об основном общем образовании, выданный в установленном порядке. </w:t>
      </w:r>
    </w:p>
    <w:p w:rsidR="00FC10CA" w:rsidRDefault="000302F9" w:rsidP="00FC10CA">
      <w:pPr>
        <w:pStyle w:val="a6"/>
        <w:tabs>
          <w:tab w:val="left" w:pos="993"/>
        </w:tabs>
        <w:ind w:left="0" w:firstLine="709"/>
        <w:jc w:val="both"/>
      </w:pPr>
      <w:r>
        <w:t>9.1.11. Родител</w:t>
      </w:r>
      <w:proofErr w:type="gramStart"/>
      <w:r>
        <w:t>ь(</w:t>
      </w:r>
      <w:proofErr w:type="gramEnd"/>
      <w:r>
        <w:t>и) (законный(</w:t>
      </w:r>
      <w:proofErr w:type="spellStart"/>
      <w:r>
        <w:t>ые</w:t>
      </w:r>
      <w:proofErr w:type="spellEnd"/>
      <w:r>
        <w:t xml:space="preserve">)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FC10CA" w:rsidRDefault="000302F9" w:rsidP="00FC10CA">
      <w:pPr>
        <w:pStyle w:val="a6"/>
        <w:tabs>
          <w:tab w:val="left" w:pos="993"/>
        </w:tabs>
        <w:ind w:left="0" w:firstLine="709"/>
        <w:jc w:val="both"/>
      </w:pPr>
      <w:r>
        <w:t xml:space="preserve">9.1.12. При приеме или переводе граждан в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дополнительно предоставляются: </w:t>
      </w:r>
    </w:p>
    <w:p w:rsidR="00FC10CA" w:rsidRDefault="000302F9" w:rsidP="00FC10CA">
      <w:pPr>
        <w:pStyle w:val="a6"/>
        <w:tabs>
          <w:tab w:val="left" w:pos="993"/>
        </w:tabs>
        <w:ind w:left="0" w:firstLine="709"/>
        <w:jc w:val="both"/>
      </w:pPr>
      <w:r>
        <w:lastRenderedPageBreak/>
        <w:t xml:space="preserve">1). Результаты государственной итоговой аттестации по образовательным программам основного общего образования по учебным предметам углубленного обучения или учебным предметам профильного обучения. </w:t>
      </w:r>
    </w:p>
    <w:p w:rsidR="00FC10CA" w:rsidRDefault="000302F9" w:rsidP="00FC10CA">
      <w:pPr>
        <w:pStyle w:val="a6"/>
        <w:tabs>
          <w:tab w:val="left" w:pos="993"/>
        </w:tabs>
        <w:ind w:left="0" w:firstLine="709"/>
        <w:jc w:val="both"/>
      </w:pPr>
      <w:r>
        <w:t xml:space="preserve">2). Дипломы победителей, призёров и </w:t>
      </w:r>
      <w:proofErr w:type="gramStart"/>
      <w:r>
        <w:t>участников</w:t>
      </w:r>
      <w:proofErr w:type="gramEnd"/>
      <w:r>
        <w:t xml:space="preserve"> региональных и муниципальных этапов всероссийской олимпиады по учебным предметам или предметам профильного обучения. </w:t>
      </w:r>
    </w:p>
    <w:p w:rsidR="00FC10CA" w:rsidRDefault="000302F9" w:rsidP="00FC10CA">
      <w:pPr>
        <w:pStyle w:val="a6"/>
        <w:tabs>
          <w:tab w:val="left" w:pos="993"/>
        </w:tabs>
        <w:ind w:left="0" w:firstLine="709"/>
        <w:jc w:val="both"/>
      </w:pPr>
      <w:r>
        <w:t xml:space="preserve">3). Дипломы победителей, призёров и </w:t>
      </w:r>
      <w:proofErr w:type="gramStart"/>
      <w:r>
        <w:t>участников</w:t>
      </w:r>
      <w:proofErr w:type="gramEnd"/>
      <w:r>
        <w:t xml:space="preserve"> всероссийских и региональных конкурсов научно-исследовательских работ или проектов по предметам, изучаемым углубленно или </w:t>
      </w:r>
      <w:proofErr w:type="spellStart"/>
      <w:r>
        <w:t>профильно</w:t>
      </w:r>
      <w:proofErr w:type="spellEnd"/>
      <w:r>
        <w:t xml:space="preserve">. </w:t>
      </w:r>
    </w:p>
    <w:p w:rsidR="00FC10CA" w:rsidRDefault="000302F9" w:rsidP="00FC10CA">
      <w:pPr>
        <w:pStyle w:val="a6"/>
        <w:tabs>
          <w:tab w:val="left" w:pos="993"/>
        </w:tabs>
        <w:ind w:left="0" w:firstLine="709"/>
        <w:jc w:val="both"/>
      </w:pPr>
      <w:r>
        <w:t>4). Табель успеваемости (копию ведомости успеваемости) за последний учебный год или аттестат о</w:t>
      </w:r>
      <w:r w:rsidR="00FC10CA">
        <w:t>б</w:t>
      </w:r>
      <w:r>
        <w:t xml:space="preserve"> основном общем образовании. </w:t>
      </w:r>
    </w:p>
    <w:p w:rsidR="00FC10CA" w:rsidRDefault="000302F9" w:rsidP="00FC10CA">
      <w:pPr>
        <w:pStyle w:val="a6"/>
        <w:tabs>
          <w:tab w:val="left" w:pos="993"/>
        </w:tabs>
        <w:ind w:left="0" w:firstLine="709"/>
        <w:jc w:val="both"/>
      </w:pPr>
      <w:r>
        <w:t xml:space="preserve">9.1.13. </w:t>
      </w:r>
      <w:proofErr w:type="gramStart"/>
      <w:r>
        <w:t xml:space="preserve">При приеме в первый класс в течение учебного года заявитель представляет личное дело обучающегося, при приеме во 2 и последующие классы, кроме личного дела предоставляются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руководителя (уполномоченного им лица). </w:t>
      </w:r>
      <w:proofErr w:type="gramEnd"/>
    </w:p>
    <w:p w:rsidR="00FC10CA" w:rsidRDefault="000302F9" w:rsidP="00FC10CA">
      <w:pPr>
        <w:pStyle w:val="a6"/>
        <w:tabs>
          <w:tab w:val="left" w:pos="993"/>
        </w:tabs>
        <w:ind w:left="0" w:firstLine="709"/>
        <w:jc w:val="both"/>
      </w:pPr>
      <w:r>
        <w:t>9.1.14. Родител</w:t>
      </w:r>
      <w:proofErr w:type="gramStart"/>
      <w:r>
        <w:t>ь(</w:t>
      </w:r>
      <w:proofErr w:type="gramEnd"/>
      <w:r>
        <w:t>и) (законный(-</w:t>
      </w:r>
      <w:proofErr w:type="spellStart"/>
      <w:r>
        <w:t>ые</w:t>
      </w:r>
      <w:proofErr w:type="spellEnd"/>
      <w:r>
        <w:t xml:space="preserve">) представитель(-и) ребенка или поступающий имеют право по своему усмотрению представлять другие документы. </w:t>
      </w:r>
    </w:p>
    <w:p w:rsidR="00FC10CA" w:rsidRDefault="000302F9" w:rsidP="00FC10CA">
      <w:pPr>
        <w:pStyle w:val="a6"/>
        <w:tabs>
          <w:tab w:val="left" w:pos="993"/>
        </w:tabs>
        <w:ind w:left="0" w:firstLine="709"/>
        <w:jc w:val="both"/>
      </w:pPr>
      <w:r>
        <w:t xml:space="preserve">9.1.15. Согласие на обработку персональных данных. </w:t>
      </w:r>
    </w:p>
    <w:p w:rsidR="00FC10CA" w:rsidRDefault="000302F9" w:rsidP="00FC10CA">
      <w:pPr>
        <w:pStyle w:val="a6"/>
        <w:tabs>
          <w:tab w:val="left" w:pos="993"/>
        </w:tabs>
        <w:ind w:left="0" w:firstLine="709"/>
        <w:jc w:val="both"/>
      </w:pPr>
      <w:r>
        <w:t>9.2. 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w:t>
      </w:r>
      <w:proofErr w:type="gramStart"/>
      <w:r>
        <w:t>ь(</w:t>
      </w:r>
      <w:proofErr w:type="gramEnd"/>
      <w:r>
        <w:t>и) (законный(</w:t>
      </w:r>
      <w:proofErr w:type="spellStart"/>
      <w:r>
        <w:t>ые</w:t>
      </w:r>
      <w:proofErr w:type="spellEnd"/>
      <w:r>
        <w:t>) представитель(и) ребенка предъявляет(ют) оригиналы документов, указанных в подпунктах 9.1.2. - 9.1.6. настоящего пункта, а поступающий – оригинал документа, удостоверяющего личность поступающего. При подаче заявления о предоставлении Услуги в электронной форме посредством ЕПГУ пользователь проходит авторизацию посредством федеральной государственной информационной системы «Единая система идентификац</w:t>
      </w:r>
      <w:proofErr w:type="gramStart"/>
      <w:r>
        <w:t>ии и ау</w:t>
      </w:r>
      <w:proofErr w:type="gramEnd"/>
      <w: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ЕПГУ необходимо подтвердить документы при посещении Организации (после приглашения, направленного в личный кабинет). </w:t>
      </w:r>
    </w:p>
    <w:p w:rsidR="00A21CC3" w:rsidRDefault="000302F9" w:rsidP="00FC10CA">
      <w:pPr>
        <w:pStyle w:val="a6"/>
        <w:tabs>
          <w:tab w:val="left" w:pos="993"/>
        </w:tabs>
        <w:ind w:left="0" w:firstLine="709"/>
        <w:jc w:val="both"/>
      </w:pPr>
      <w:r>
        <w:t>9.3. В случае</w:t>
      </w:r>
      <w:proofErr w:type="gramStart"/>
      <w:r>
        <w:t>,</w:t>
      </w:r>
      <w:proofErr w:type="gramEnd"/>
      <w:r>
        <w:t xml:space="preserve">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При подаче заявления на оказание Услуги через ЕПГУ подтверждение согласия на обработку персональных данных осуществляется на интерактивной форме Услуги. </w:t>
      </w:r>
    </w:p>
    <w:p w:rsidR="00A21CC3" w:rsidRDefault="000302F9" w:rsidP="00FC10CA">
      <w:pPr>
        <w:pStyle w:val="a6"/>
        <w:tabs>
          <w:tab w:val="left" w:pos="993"/>
        </w:tabs>
        <w:ind w:left="0" w:firstLine="709"/>
        <w:jc w:val="both"/>
      </w:pPr>
      <w:r>
        <w:t xml:space="preserve">9.4. </w:t>
      </w:r>
      <w:proofErr w:type="gramStart"/>
      <w: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t>dpi</w:t>
      </w:r>
      <w:proofErr w:type="spellEnd"/>
      <w:r>
        <w:t xml:space="preserve"> (масштаб 1:1) и всех аутентичных признаков подлинности (графической подписи лица, печати, углового штампа бланка</w:t>
      </w:r>
      <w:proofErr w:type="gramEnd"/>
      <w:r>
        <w:t xml:space="preserve">), с использованием следующих режимов: </w:t>
      </w:r>
    </w:p>
    <w:p w:rsidR="00A21CC3" w:rsidRDefault="000302F9" w:rsidP="00FC10CA">
      <w:pPr>
        <w:pStyle w:val="a6"/>
        <w:tabs>
          <w:tab w:val="left" w:pos="993"/>
        </w:tabs>
        <w:ind w:left="0" w:firstLine="709"/>
        <w:jc w:val="both"/>
      </w:pPr>
      <w:r>
        <w:t xml:space="preserve">- «черно-белый» (при отсутствии в документе графических изображений и (или) цветного текста); </w:t>
      </w:r>
    </w:p>
    <w:p w:rsidR="00A21CC3" w:rsidRDefault="000302F9" w:rsidP="00FC10CA">
      <w:pPr>
        <w:pStyle w:val="a6"/>
        <w:tabs>
          <w:tab w:val="left" w:pos="993"/>
        </w:tabs>
        <w:ind w:left="0" w:firstLine="709"/>
        <w:jc w:val="both"/>
      </w:pPr>
      <w:r>
        <w:lastRenderedPageBreak/>
        <w:t xml:space="preserve">- «оттенки серого» (при наличии в документе графических изображений, отличных от цветного графического изображения); </w:t>
      </w:r>
    </w:p>
    <w:p w:rsidR="00A21CC3" w:rsidRDefault="000302F9" w:rsidP="00FC10CA">
      <w:pPr>
        <w:pStyle w:val="a6"/>
        <w:tabs>
          <w:tab w:val="left" w:pos="993"/>
        </w:tabs>
        <w:ind w:left="0" w:firstLine="709"/>
        <w:jc w:val="both"/>
      </w:pPr>
      <w:r>
        <w:t xml:space="preserve">- «цветной» или «режим полной цветопередачи» (при наличии в документе цветных графических изображений либо цветного текста). Количество файлов должно соответствовать количеству документов, каждый из которых содержит текстовую и (или) графическую информацию. </w:t>
      </w:r>
    </w:p>
    <w:p w:rsidR="00A21CC3" w:rsidRDefault="000302F9" w:rsidP="00FC10CA">
      <w:pPr>
        <w:pStyle w:val="a6"/>
        <w:tabs>
          <w:tab w:val="left" w:pos="993"/>
        </w:tabs>
        <w:ind w:left="0" w:firstLine="709"/>
        <w:jc w:val="both"/>
      </w:pPr>
      <w:r>
        <w:t xml:space="preserve">9.5. Документы, подлежащие представлению в форматах </w:t>
      </w:r>
      <w:proofErr w:type="spellStart"/>
      <w:r>
        <w:t>xls</w:t>
      </w:r>
      <w:proofErr w:type="spellEnd"/>
      <w:r>
        <w:t xml:space="preserve">, </w:t>
      </w:r>
      <w:proofErr w:type="spellStart"/>
      <w:r>
        <w:t>xlsx</w:t>
      </w:r>
      <w:proofErr w:type="spellEnd"/>
      <w:r>
        <w:t xml:space="preserve"> или </w:t>
      </w:r>
      <w:proofErr w:type="spellStart"/>
      <w:r>
        <w:t>ods</w:t>
      </w:r>
      <w:proofErr w:type="spellEnd"/>
      <w:r>
        <w:t xml:space="preserve">, формируются в виде отдельного документа, представляемого в электронной форме. Электронные документы должны обеспечивать: </w:t>
      </w:r>
    </w:p>
    <w:p w:rsidR="00A21CC3" w:rsidRDefault="000302F9" w:rsidP="00FC10CA">
      <w:pPr>
        <w:pStyle w:val="a6"/>
        <w:tabs>
          <w:tab w:val="left" w:pos="993"/>
        </w:tabs>
        <w:ind w:left="0" w:firstLine="709"/>
        <w:jc w:val="both"/>
      </w:pPr>
      <w:r>
        <w:t>- возможность идентифицировать документ и количество листов в документе;</w:t>
      </w:r>
    </w:p>
    <w:p w:rsidR="00A21CC3" w:rsidRDefault="000302F9" w:rsidP="00FC10CA">
      <w:pPr>
        <w:pStyle w:val="a6"/>
        <w:tabs>
          <w:tab w:val="left" w:pos="993"/>
        </w:tabs>
        <w:ind w:left="0" w:firstLine="709"/>
        <w:jc w:val="both"/>
      </w:pPr>
      <w:r>
        <w:t xml:space="preserve"> -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A21CC3" w:rsidRDefault="000302F9" w:rsidP="00FC10CA">
      <w:pPr>
        <w:pStyle w:val="a6"/>
        <w:tabs>
          <w:tab w:val="left" w:pos="993"/>
        </w:tabs>
        <w:ind w:left="0" w:firstLine="709"/>
        <w:jc w:val="both"/>
      </w:pPr>
      <w:r>
        <w:t xml:space="preserve">- содержать оглавление, соответствующее смыслу и содержанию документа; </w:t>
      </w:r>
    </w:p>
    <w:p w:rsidR="00A21CC3" w:rsidRDefault="000302F9" w:rsidP="00FC10CA">
      <w:pPr>
        <w:pStyle w:val="a6"/>
        <w:tabs>
          <w:tab w:val="left" w:pos="993"/>
        </w:tabs>
        <w:ind w:left="0" w:firstLine="709"/>
        <w:jc w:val="both"/>
      </w:pPr>
      <w: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Максимально допустимый размер прикрепленного пакета документов не должен превышать 10 ГБ. </w:t>
      </w:r>
    </w:p>
    <w:p w:rsidR="00A21CC3" w:rsidRDefault="000302F9" w:rsidP="00FC10CA">
      <w:pPr>
        <w:pStyle w:val="a6"/>
        <w:tabs>
          <w:tab w:val="left" w:pos="993"/>
        </w:tabs>
        <w:ind w:left="0" w:firstLine="709"/>
        <w:jc w:val="both"/>
      </w:pPr>
      <w:r>
        <w:t>9.6. Способы подачи заявителем документов, необходимых для получения Услуги:</w:t>
      </w:r>
    </w:p>
    <w:p w:rsidR="00A21CC3" w:rsidRDefault="000302F9" w:rsidP="00FC10CA">
      <w:pPr>
        <w:pStyle w:val="a6"/>
        <w:tabs>
          <w:tab w:val="left" w:pos="993"/>
        </w:tabs>
        <w:ind w:left="0" w:firstLine="709"/>
        <w:jc w:val="both"/>
      </w:pPr>
      <w:r>
        <w:t xml:space="preserve"> 9.7.1. Обращение заявителя посредством ЕПГУ: </w:t>
      </w:r>
    </w:p>
    <w:p w:rsidR="00A21CC3" w:rsidRDefault="000302F9" w:rsidP="00FC10CA">
      <w:pPr>
        <w:pStyle w:val="a6"/>
        <w:tabs>
          <w:tab w:val="left" w:pos="993"/>
        </w:tabs>
        <w:ind w:left="0" w:firstLine="709"/>
        <w:jc w:val="both"/>
      </w:pPr>
      <w:r>
        <w:t xml:space="preserve">- для получения Услуги заявитель на ЕПГУ заполняет заявление в электронном виде с использованием специальной интерактивной формы; </w:t>
      </w:r>
    </w:p>
    <w:p w:rsidR="00A21CC3" w:rsidRDefault="000302F9" w:rsidP="00FC10CA">
      <w:pPr>
        <w:pStyle w:val="a6"/>
        <w:tabs>
          <w:tab w:val="left" w:pos="993"/>
        </w:tabs>
        <w:ind w:left="0" w:firstLine="709"/>
        <w:jc w:val="both"/>
      </w:pPr>
      <w:r>
        <w:t xml:space="preserve">- заявитель уведомляется о получении Организацией заявления посредством направления уведомления в личный кабинет об изменении статуса рассмотрения заявления на ЕПГУ; </w:t>
      </w:r>
    </w:p>
    <w:p w:rsidR="00A21CC3" w:rsidRDefault="000302F9" w:rsidP="00FC10CA">
      <w:pPr>
        <w:pStyle w:val="a6"/>
        <w:tabs>
          <w:tab w:val="left" w:pos="993"/>
        </w:tabs>
        <w:ind w:left="0" w:firstLine="709"/>
        <w:jc w:val="both"/>
      </w:pPr>
      <w:r>
        <w:t xml:space="preserve">- для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Организацией. Уведомление о сроках предоставления оригиналов документов направляется Организацией в личный кабинет заявителя на ЕПГУ; </w:t>
      </w:r>
    </w:p>
    <w:p w:rsidR="00A21CC3" w:rsidRDefault="000302F9" w:rsidP="00FC10CA">
      <w:pPr>
        <w:pStyle w:val="a6"/>
        <w:tabs>
          <w:tab w:val="left" w:pos="993"/>
        </w:tabs>
        <w:ind w:left="0" w:firstLine="709"/>
        <w:jc w:val="both"/>
      </w:pPr>
      <w:r>
        <w:t xml:space="preserve">- 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w:t>
      </w:r>
    </w:p>
    <w:p w:rsidR="00A21CC3" w:rsidRDefault="000302F9" w:rsidP="00FC10CA">
      <w:pPr>
        <w:pStyle w:val="a6"/>
        <w:tabs>
          <w:tab w:val="left" w:pos="993"/>
        </w:tabs>
        <w:ind w:left="0" w:firstLine="709"/>
        <w:jc w:val="both"/>
      </w:pPr>
      <w:r>
        <w:t xml:space="preserve">9.7.2. 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 </w:t>
      </w:r>
    </w:p>
    <w:p w:rsidR="000302F9" w:rsidRDefault="000302F9" w:rsidP="00FC10CA">
      <w:pPr>
        <w:pStyle w:val="a6"/>
        <w:tabs>
          <w:tab w:val="left" w:pos="993"/>
        </w:tabs>
        <w:ind w:left="0" w:firstLine="709"/>
        <w:jc w:val="both"/>
      </w:pPr>
      <w:r>
        <w:t xml:space="preserve">9.8. Форма заявления для заполнения может быть получена заявителем  при личном обращении в Организацию. В электронной форме на </w:t>
      </w:r>
      <w:proofErr w:type="gramStart"/>
      <w:r>
        <w:t>официальном</w:t>
      </w:r>
      <w:proofErr w:type="gramEnd"/>
      <w:r>
        <w:t xml:space="preserve"> веб-сайте Организации, ЕПГУ, РПГУ.</w:t>
      </w:r>
    </w:p>
    <w:p w:rsidR="00B80F23" w:rsidRDefault="00B80F23" w:rsidP="00FC10CA">
      <w:pPr>
        <w:pStyle w:val="a6"/>
        <w:tabs>
          <w:tab w:val="left" w:pos="993"/>
        </w:tabs>
        <w:ind w:left="0" w:firstLine="709"/>
        <w:jc w:val="both"/>
      </w:pPr>
    </w:p>
    <w:p w:rsidR="00B80F23" w:rsidRDefault="006C4CCB" w:rsidP="00B80F23">
      <w:pPr>
        <w:pStyle w:val="a6"/>
        <w:tabs>
          <w:tab w:val="left" w:pos="993"/>
        </w:tabs>
        <w:ind w:left="0" w:firstLine="709"/>
        <w:jc w:val="center"/>
      </w:pPr>
      <w:r w:rsidRPr="00B80F23">
        <w:rPr>
          <w:b/>
        </w:rPr>
        <w:t>10.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в том числе в электронной форме</w:t>
      </w:r>
    </w:p>
    <w:p w:rsidR="00B80F23" w:rsidRDefault="006C4CCB" w:rsidP="00FC10CA">
      <w:pPr>
        <w:pStyle w:val="a6"/>
        <w:tabs>
          <w:tab w:val="left" w:pos="993"/>
        </w:tabs>
        <w:ind w:left="0" w:firstLine="709"/>
        <w:jc w:val="both"/>
      </w:pPr>
      <w:r>
        <w:t xml:space="preserve">10.1. 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w:t>
      </w:r>
      <w:r>
        <w:lastRenderedPageBreak/>
        <w:t>которог</w:t>
      </w:r>
      <w:proofErr w:type="gramStart"/>
      <w:r>
        <w:t>о(</w:t>
      </w:r>
      <w:proofErr w:type="spellStart"/>
      <w:proofErr w:type="gramEnd"/>
      <w:r>
        <w:t>ых</w:t>
      </w:r>
      <w:proofErr w:type="spellEnd"/>
      <w:r>
        <w:t xml:space="preserve">)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 </w:t>
      </w:r>
    </w:p>
    <w:p w:rsidR="00B80F23" w:rsidRDefault="006C4CCB" w:rsidP="00FC10CA">
      <w:pPr>
        <w:pStyle w:val="a6"/>
        <w:tabs>
          <w:tab w:val="left" w:pos="993"/>
        </w:tabs>
        <w:ind w:left="0" w:firstLine="709"/>
        <w:jc w:val="both"/>
      </w:pPr>
      <w:r>
        <w:t xml:space="preserve">10.2.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 </w:t>
      </w:r>
    </w:p>
    <w:p w:rsidR="00B80F23" w:rsidRDefault="006C4CCB" w:rsidP="00FC10CA">
      <w:pPr>
        <w:pStyle w:val="a6"/>
        <w:tabs>
          <w:tab w:val="left" w:pos="993"/>
        </w:tabs>
        <w:ind w:left="0" w:firstLine="709"/>
        <w:jc w:val="both"/>
      </w:pPr>
      <w:r>
        <w:t xml:space="preserve">10.3. Работники, указанных в пункте 10.2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 </w:t>
      </w:r>
    </w:p>
    <w:p w:rsidR="00B80F23" w:rsidRDefault="006C4CCB" w:rsidP="00FC10CA">
      <w:pPr>
        <w:pStyle w:val="a6"/>
        <w:tabs>
          <w:tab w:val="left" w:pos="993"/>
        </w:tabs>
        <w:ind w:left="0" w:firstLine="709"/>
        <w:jc w:val="both"/>
      </w:pPr>
      <w:r>
        <w:t xml:space="preserve">10.4. Заявитель вправе, по собственной инициативе </w:t>
      </w:r>
      <w:proofErr w:type="gramStart"/>
      <w:r>
        <w:t>предоставить документы</w:t>
      </w:r>
      <w:proofErr w:type="gramEnd"/>
      <w:r>
        <w:t xml:space="preserve">, предусмотренные пунктом 10.1 Административного регламента. Не предоставление вышеуказанных документов не является причиной для отказа в предоставлении муниципальной услуги. </w:t>
      </w:r>
    </w:p>
    <w:p w:rsidR="00B80F23" w:rsidRPr="00B80F23" w:rsidRDefault="006C4CCB" w:rsidP="00B80F23">
      <w:pPr>
        <w:pStyle w:val="a6"/>
        <w:tabs>
          <w:tab w:val="left" w:pos="993"/>
        </w:tabs>
        <w:ind w:left="0" w:firstLine="709"/>
        <w:jc w:val="center"/>
        <w:rPr>
          <w:b/>
        </w:rPr>
      </w:pPr>
      <w:r w:rsidRPr="00B80F23">
        <w:rPr>
          <w:b/>
        </w:rPr>
        <w:t>11. Указание на запрет требовать от заявителя</w:t>
      </w:r>
    </w:p>
    <w:p w:rsidR="00B80F23" w:rsidRDefault="006C4CCB" w:rsidP="00FC10CA">
      <w:pPr>
        <w:pStyle w:val="a6"/>
        <w:tabs>
          <w:tab w:val="left" w:pos="993"/>
        </w:tabs>
        <w:ind w:left="0" w:firstLine="709"/>
        <w:jc w:val="both"/>
      </w:pPr>
      <w:r>
        <w:t xml:space="preserve">11.1. Орган, предоставляющий муниципальную услугу не вправе: </w:t>
      </w:r>
    </w:p>
    <w:p w:rsidR="00B80F23" w:rsidRDefault="006C4CCB" w:rsidP="00FC10CA">
      <w:pPr>
        <w:pStyle w:val="a6"/>
        <w:tabs>
          <w:tab w:val="left" w:pos="993"/>
        </w:tabs>
        <w:ind w:left="0" w:firstLine="709"/>
        <w:jc w:val="both"/>
      </w:pPr>
      <w:r>
        <w:t xml:space="preserve">- отказывать в приеме запроса и иных документов, необходимых для предоставления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ЕПГУ, РПГУ, на официальном сайте Организации, организаций, участвующих в предоставлении муниципальной услуги; </w:t>
      </w:r>
    </w:p>
    <w:p w:rsidR="00B80F23" w:rsidRDefault="006C4CCB" w:rsidP="00FC10CA">
      <w:pPr>
        <w:pStyle w:val="a6"/>
        <w:tabs>
          <w:tab w:val="left" w:pos="993"/>
        </w:tabs>
        <w:ind w:left="0" w:firstLine="709"/>
        <w:jc w:val="both"/>
      </w:pPr>
      <w:r>
        <w:t xml:space="preserve"> -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Услуги, опубликованной на ЕПГУ, РПГУ, на официальном сайте Организации, организаций, участвующих в предоставлении муниципальной услуги;</w:t>
      </w:r>
    </w:p>
    <w:p w:rsidR="00B80F23" w:rsidRDefault="006C4CCB" w:rsidP="00FC10CA">
      <w:pPr>
        <w:pStyle w:val="a6"/>
        <w:tabs>
          <w:tab w:val="left" w:pos="993"/>
        </w:tabs>
        <w:ind w:left="0" w:firstLine="709"/>
        <w:jc w:val="both"/>
      </w:pPr>
      <w:r>
        <w:t xml:space="preserve"> - требовать от заявителя совершения иных действий, кроме прохождения идентификац</w:t>
      </w:r>
      <w:proofErr w:type="gramStart"/>
      <w:r>
        <w:t>ии и ау</w:t>
      </w:r>
      <w:proofErr w:type="gramEnd"/>
      <w:r>
        <w:t xml:space="preserve">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B80F23" w:rsidRDefault="006C4CCB" w:rsidP="00FC10CA">
      <w:pPr>
        <w:pStyle w:val="a6"/>
        <w:tabs>
          <w:tab w:val="left" w:pos="993"/>
        </w:tabs>
        <w:ind w:left="0" w:firstLine="709"/>
        <w:jc w:val="both"/>
      </w:pPr>
      <w:r>
        <w:t xml:space="preserve">-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 </w:t>
      </w:r>
    </w:p>
    <w:p w:rsidR="00B80F23" w:rsidRDefault="006C4CCB" w:rsidP="00FC10CA">
      <w:pPr>
        <w:pStyle w:val="a6"/>
        <w:tabs>
          <w:tab w:val="left" w:pos="993"/>
        </w:tabs>
        <w:ind w:left="0" w:firstLine="709"/>
        <w:jc w:val="both"/>
      </w:pPr>
      <w:proofErr w:type="gramStart"/>
      <w:r>
        <w:t xml:space="preserve">- требовать представления документов и информации, которые в соответствии с нормативными правовыми актами Российской Федерации и </w:t>
      </w:r>
      <w:r w:rsidR="00B80F23">
        <w:t>Правительства Красноярского края</w:t>
      </w:r>
      <w:r>
        <w:t xml:space="preserve">, муниципальными правовыми актами находятся в распоряжении Организации, иных государственных органов, органов местного самоуправления и (или) подведомственных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 </w:t>
      </w:r>
      <w:proofErr w:type="gramEnd"/>
    </w:p>
    <w:p w:rsidR="00B80F23" w:rsidRDefault="006C4CCB" w:rsidP="00FC10CA">
      <w:pPr>
        <w:pStyle w:val="a6"/>
        <w:tabs>
          <w:tab w:val="left" w:pos="993"/>
        </w:tabs>
        <w:ind w:left="0" w:firstLine="709"/>
        <w:jc w:val="both"/>
      </w:pPr>
      <w:r>
        <w:t xml:space="preserve">- требовать от заявителя предоставления документов, подтверждающих внесение заявителем платы за предоставление Услуги; </w:t>
      </w:r>
    </w:p>
    <w:p w:rsidR="00B80F23" w:rsidRDefault="006C4CCB" w:rsidP="00FC10CA">
      <w:pPr>
        <w:pStyle w:val="a6"/>
        <w:tabs>
          <w:tab w:val="left" w:pos="993"/>
        </w:tabs>
        <w:ind w:left="0" w:firstLine="709"/>
        <w:jc w:val="both"/>
      </w:pPr>
      <w:proofErr w:type="gramStart"/>
      <w:r>
        <w:t xml:space="preserve">-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w:t>
      </w:r>
      <w:r>
        <w:lastRenderedPageBreak/>
        <w:t xml:space="preserve">таких услуг, включенных в перечни, указанные в части 1 статьи 9 Федерального закона № 210-ФЗ; </w:t>
      </w:r>
      <w:proofErr w:type="gramEnd"/>
    </w:p>
    <w:p w:rsidR="00B80F23" w:rsidRDefault="006C4CCB" w:rsidP="00FC10CA">
      <w:pPr>
        <w:pStyle w:val="a6"/>
        <w:tabs>
          <w:tab w:val="left" w:pos="993"/>
        </w:tabs>
        <w:ind w:left="0" w:firstLine="709"/>
        <w:jc w:val="both"/>
      </w:pPr>
      <w:r>
        <w:t xml:space="preserve">-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 210-ФЗ; </w:t>
      </w:r>
    </w:p>
    <w:p w:rsidR="00B80F23" w:rsidRDefault="006C4CCB" w:rsidP="00FC10CA">
      <w:pPr>
        <w:pStyle w:val="a6"/>
        <w:tabs>
          <w:tab w:val="left" w:pos="993"/>
        </w:tabs>
        <w:ind w:left="0" w:firstLine="709"/>
        <w:jc w:val="both"/>
      </w:pPr>
      <w:proofErr w:type="gramStart"/>
      <w:r>
        <w:t xml:space="preserve">-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 </w:t>
      </w:r>
      <w:proofErr w:type="gramEnd"/>
    </w:p>
    <w:p w:rsidR="00B80F23" w:rsidRDefault="00B80F23" w:rsidP="00B80F23">
      <w:pPr>
        <w:pStyle w:val="a6"/>
        <w:tabs>
          <w:tab w:val="left" w:pos="993"/>
        </w:tabs>
        <w:ind w:left="0" w:firstLine="709"/>
        <w:jc w:val="center"/>
        <w:rPr>
          <w:b/>
        </w:rPr>
      </w:pPr>
    </w:p>
    <w:p w:rsidR="00B80F23" w:rsidRPr="00B80F23" w:rsidRDefault="006C4CCB" w:rsidP="00B80F23">
      <w:pPr>
        <w:pStyle w:val="a6"/>
        <w:tabs>
          <w:tab w:val="left" w:pos="993"/>
        </w:tabs>
        <w:ind w:left="0" w:firstLine="709"/>
        <w:jc w:val="center"/>
        <w:rPr>
          <w:b/>
        </w:rPr>
      </w:pPr>
      <w:r w:rsidRPr="00B80F23">
        <w:rPr>
          <w:b/>
        </w:rPr>
        <w:t>12. Исчерпывающий перечень оснований для отказа в приеме документов, необходимых для предоставления муниципальной услуги</w:t>
      </w:r>
    </w:p>
    <w:p w:rsidR="00B80F23" w:rsidRDefault="006C4CCB" w:rsidP="00FC10CA">
      <w:pPr>
        <w:pStyle w:val="a6"/>
        <w:tabs>
          <w:tab w:val="left" w:pos="993"/>
        </w:tabs>
        <w:ind w:left="0" w:firstLine="709"/>
        <w:jc w:val="both"/>
      </w:pPr>
      <w:r>
        <w:t xml:space="preserve">12.1. Основаниями для отказа в приеме документов, необходимых для предоставления Услуги, являются: </w:t>
      </w:r>
    </w:p>
    <w:p w:rsidR="00F87739" w:rsidRDefault="006C4CCB" w:rsidP="00FC10CA">
      <w:pPr>
        <w:pStyle w:val="a6"/>
        <w:tabs>
          <w:tab w:val="left" w:pos="993"/>
        </w:tabs>
        <w:ind w:left="0" w:firstLine="709"/>
        <w:jc w:val="both"/>
      </w:pPr>
      <w:r>
        <w:t xml:space="preserve">12.1.1. Обращение за предоставлением </w:t>
      </w:r>
      <w:r w:rsidRPr="00F87739">
        <w:rPr>
          <w:b/>
        </w:rPr>
        <w:t>иной</w:t>
      </w:r>
      <w:r>
        <w:t xml:space="preserve"> услуги. </w:t>
      </w:r>
    </w:p>
    <w:p w:rsidR="00B80F23" w:rsidRDefault="006C4CCB" w:rsidP="00FC10CA">
      <w:pPr>
        <w:pStyle w:val="a6"/>
        <w:tabs>
          <w:tab w:val="left" w:pos="993"/>
        </w:tabs>
        <w:ind w:left="0" w:firstLine="709"/>
        <w:jc w:val="both"/>
      </w:pPr>
      <w:r>
        <w:t xml:space="preserve">12.1.2. Заявителем представлен неполный комплект документов, необходимых для предоставления Услуги. </w:t>
      </w:r>
    </w:p>
    <w:p w:rsidR="00B80F23" w:rsidRDefault="006C4CCB" w:rsidP="00FC10CA">
      <w:pPr>
        <w:pStyle w:val="a6"/>
        <w:tabs>
          <w:tab w:val="left" w:pos="993"/>
        </w:tabs>
        <w:ind w:left="0" w:firstLine="709"/>
        <w:jc w:val="both"/>
      </w:pPr>
      <w:r>
        <w:t xml:space="preserve">12.1.3. Документы, необходимые для предоставления Услуги, утратили силу (документ, удостоверяющий личность заявителя либо его представителя, документ, удостоверяющий полномочия представителя заявителя). </w:t>
      </w:r>
    </w:p>
    <w:p w:rsidR="00B80F23" w:rsidRDefault="006C4CCB" w:rsidP="00FC10CA">
      <w:pPr>
        <w:pStyle w:val="a6"/>
        <w:tabs>
          <w:tab w:val="left" w:pos="993"/>
        </w:tabs>
        <w:ind w:left="0" w:firstLine="709"/>
        <w:jc w:val="both"/>
      </w:pPr>
      <w:r>
        <w:t xml:space="preserve">12.1.4. Наличие противоречий между сведениями, указанными в заявлении, и сведениями, указанными в приложенных к нему документах. </w:t>
      </w:r>
    </w:p>
    <w:p w:rsidR="00B80F23" w:rsidRDefault="006C4CCB" w:rsidP="00FC10CA">
      <w:pPr>
        <w:pStyle w:val="a6"/>
        <w:tabs>
          <w:tab w:val="left" w:pos="993"/>
        </w:tabs>
        <w:ind w:left="0" w:firstLine="709"/>
        <w:jc w:val="both"/>
      </w:pPr>
      <w:r>
        <w:t xml:space="preserve">12.1.5.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 </w:t>
      </w:r>
    </w:p>
    <w:p w:rsidR="00B80F23" w:rsidRDefault="006C4CCB" w:rsidP="00FC10CA">
      <w:pPr>
        <w:pStyle w:val="a6"/>
        <w:tabs>
          <w:tab w:val="left" w:pos="993"/>
        </w:tabs>
        <w:ind w:left="0" w:firstLine="709"/>
        <w:jc w:val="both"/>
      </w:pPr>
      <w:r>
        <w:t xml:space="preserve">12.1.6.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B80F23" w:rsidRDefault="006C4CCB" w:rsidP="00FC10CA">
      <w:pPr>
        <w:pStyle w:val="a6"/>
        <w:tabs>
          <w:tab w:val="left" w:pos="993"/>
        </w:tabs>
        <w:ind w:left="0" w:firstLine="709"/>
        <w:jc w:val="both"/>
      </w:pPr>
      <w:r>
        <w:t xml:space="preserve">12.1.7.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rsidR="00B80F23" w:rsidRDefault="006C4CCB" w:rsidP="00FC10CA">
      <w:pPr>
        <w:pStyle w:val="a6"/>
        <w:tabs>
          <w:tab w:val="left" w:pos="993"/>
        </w:tabs>
        <w:ind w:left="0" w:firstLine="709"/>
        <w:jc w:val="both"/>
      </w:pPr>
      <w:r>
        <w:t xml:space="preserve">12.1.8. Заявление подано лицом, не имеющим полномочий представлять интересы заявителя в соответствии с пунктом 2 настоящего Административного регламента. </w:t>
      </w:r>
    </w:p>
    <w:p w:rsidR="00B80F23" w:rsidRDefault="006C4CCB" w:rsidP="00FC10CA">
      <w:pPr>
        <w:pStyle w:val="a6"/>
        <w:tabs>
          <w:tab w:val="left" w:pos="993"/>
        </w:tabs>
        <w:ind w:left="0" w:firstLine="709"/>
        <w:jc w:val="both"/>
      </w:pPr>
      <w:r>
        <w:t xml:space="preserve">12.1.9. Несоответствие категории заявителей, указанных в пункте 2.2. настоящего Административного регламента. </w:t>
      </w:r>
    </w:p>
    <w:p w:rsidR="00B80F23" w:rsidRDefault="006C4CCB" w:rsidP="00FC10CA">
      <w:pPr>
        <w:pStyle w:val="a6"/>
        <w:tabs>
          <w:tab w:val="left" w:pos="993"/>
        </w:tabs>
        <w:ind w:left="0" w:firstLine="709"/>
        <w:jc w:val="both"/>
      </w:pPr>
      <w:r>
        <w:t xml:space="preserve">12.1.10. 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 </w:t>
      </w:r>
    </w:p>
    <w:p w:rsidR="00B80F23" w:rsidRDefault="006C4CCB" w:rsidP="00FC10CA">
      <w:pPr>
        <w:pStyle w:val="a6"/>
        <w:tabs>
          <w:tab w:val="left" w:pos="993"/>
        </w:tabs>
        <w:ind w:left="0" w:firstLine="709"/>
        <w:jc w:val="both"/>
      </w:pPr>
      <w:r>
        <w:t xml:space="preserve">12.1.11. Заявление подано за пределами периода, указанного в пункте 7.1 настоящего Административного регламента. </w:t>
      </w:r>
    </w:p>
    <w:p w:rsidR="00B80F23" w:rsidRDefault="006C4CCB" w:rsidP="00FC10CA">
      <w:pPr>
        <w:pStyle w:val="a6"/>
        <w:tabs>
          <w:tab w:val="left" w:pos="993"/>
        </w:tabs>
        <w:ind w:left="0" w:firstLine="709"/>
        <w:jc w:val="both"/>
      </w:pPr>
      <w:r>
        <w:t xml:space="preserve">12.1.12. Несоответствие документов, указанных в пункте 9.1. настоящего Административного регламента, по форме или содержанию требованиям законодательства Российской Федерации; </w:t>
      </w:r>
    </w:p>
    <w:p w:rsidR="00B80F23" w:rsidRDefault="006C4CCB" w:rsidP="00FC10CA">
      <w:pPr>
        <w:pStyle w:val="a6"/>
        <w:tabs>
          <w:tab w:val="left" w:pos="993"/>
        </w:tabs>
        <w:ind w:left="0" w:firstLine="709"/>
        <w:jc w:val="both"/>
      </w:pPr>
      <w:r>
        <w:t xml:space="preserve">12.1.13. 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 </w:t>
      </w:r>
    </w:p>
    <w:p w:rsidR="00B80F23" w:rsidRDefault="006C4CCB" w:rsidP="00FC10CA">
      <w:pPr>
        <w:pStyle w:val="a6"/>
        <w:tabs>
          <w:tab w:val="left" w:pos="993"/>
        </w:tabs>
        <w:ind w:left="0" w:firstLine="709"/>
        <w:jc w:val="both"/>
      </w:pPr>
      <w:r>
        <w:t xml:space="preserve">12.1.14.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w:t>
      </w:r>
      <w:r>
        <w:lastRenderedPageBreak/>
        <w:t xml:space="preserve">получения начального общего образования) при отсутствии разрешения на прием ребенка в Организацию. </w:t>
      </w:r>
    </w:p>
    <w:p w:rsidR="00B80F23" w:rsidRDefault="006C4CCB" w:rsidP="00FC10CA">
      <w:pPr>
        <w:pStyle w:val="a6"/>
        <w:tabs>
          <w:tab w:val="left" w:pos="993"/>
        </w:tabs>
        <w:ind w:left="0" w:firstLine="709"/>
        <w:jc w:val="both"/>
      </w:pPr>
      <w:r>
        <w:t xml:space="preserve">12.2. Основанием </w:t>
      </w:r>
      <w:proofErr w:type="gramStart"/>
      <w:r>
        <w:t>для отказа в приеме к рассмотрению обращения за получением Услуги в электронном виде</w:t>
      </w:r>
      <w:proofErr w:type="gramEnd"/>
      <w:r>
        <w:t xml:space="preserve">, направленной посредством электронной почты общеобразовательной организации является наличие повреждений файла, не позволяющих получить доступ к информации, содержащейся в документе. </w:t>
      </w:r>
    </w:p>
    <w:p w:rsidR="00B80F23" w:rsidRDefault="00B80F23" w:rsidP="00B80F23">
      <w:pPr>
        <w:pStyle w:val="a6"/>
        <w:tabs>
          <w:tab w:val="left" w:pos="993"/>
        </w:tabs>
        <w:ind w:left="0" w:firstLine="709"/>
        <w:jc w:val="center"/>
        <w:rPr>
          <w:b/>
        </w:rPr>
      </w:pPr>
    </w:p>
    <w:p w:rsidR="00B80F23" w:rsidRPr="00B80F23" w:rsidRDefault="006C4CCB" w:rsidP="00B80F23">
      <w:pPr>
        <w:pStyle w:val="a6"/>
        <w:tabs>
          <w:tab w:val="left" w:pos="993"/>
        </w:tabs>
        <w:ind w:left="0" w:firstLine="709"/>
        <w:jc w:val="center"/>
        <w:rPr>
          <w:b/>
        </w:rPr>
      </w:pPr>
      <w:r w:rsidRPr="00B80F23">
        <w:rPr>
          <w:b/>
        </w:rPr>
        <w:t>13. Исчерпывающий перечень оснований для приостановления или отказа в предоставлении Услуги</w:t>
      </w:r>
    </w:p>
    <w:p w:rsidR="00F87739" w:rsidRDefault="006C4CCB" w:rsidP="00FC10CA">
      <w:pPr>
        <w:pStyle w:val="a6"/>
        <w:tabs>
          <w:tab w:val="left" w:pos="993"/>
        </w:tabs>
        <w:ind w:left="0" w:firstLine="709"/>
        <w:jc w:val="both"/>
      </w:pPr>
      <w:r>
        <w:t xml:space="preserve">13.1. Основания для приостановления предоставления Услуги отсутствуют. </w:t>
      </w:r>
    </w:p>
    <w:p w:rsidR="00F87739" w:rsidRDefault="006C4CCB" w:rsidP="00FC10CA">
      <w:pPr>
        <w:pStyle w:val="a6"/>
        <w:tabs>
          <w:tab w:val="left" w:pos="993"/>
        </w:tabs>
        <w:ind w:left="0" w:firstLine="709"/>
        <w:jc w:val="both"/>
      </w:pPr>
      <w:r>
        <w:t xml:space="preserve">13.2. Основаниями для отказа в предоставлении Услуги являются: </w:t>
      </w:r>
    </w:p>
    <w:p w:rsidR="00F87739" w:rsidRDefault="006C4CCB" w:rsidP="00FC10CA">
      <w:pPr>
        <w:pStyle w:val="a6"/>
        <w:tabs>
          <w:tab w:val="left" w:pos="993"/>
        </w:tabs>
        <w:ind w:left="0" w:firstLine="709"/>
        <w:jc w:val="both"/>
      </w:pPr>
      <w:r>
        <w:t xml:space="preserve">13.2.1.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 </w:t>
      </w:r>
    </w:p>
    <w:p w:rsidR="00F87739" w:rsidRDefault="006C4CCB" w:rsidP="00FC10CA">
      <w:pPr>
        <w:pStyle w:val="a6"/>
        <w:tabs>
          <w:tab w:val="left" w:pos="993"/>
        </w:tabs>
        <w:ind w:left="0" w:firstLine="709"/>
        <w:jc w:val="both"/>
      </w:pPr>
      <w:r>
        <w:t xml:space="preserve">13.2.2. Отзыв заявления по инициативе заявителя. </w:t>
      </w:r>
    </w:p>
    <w:p w:rsidR="00F87739" w:rsidRDefault="006C4CCB" w:rsidP="00FC10CA">
      <w:pPr>
        <w:pStyle w:val="a6"/>
        <w:tabs>
          <w:tab w:val="left" w:pos="993"/>
        </w:tabs>
        <w:ind w:left="0" w:firstLine="709"/>
        <w:jc w:val="both"/>
      </w:pPr>
      <w:r>
        <w:t xml:space="preserve">13.2.3. Отсутствие в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 </w:t>
      </w:r>
    </w:p>
    <w:p w:rsidR="00F87739" w:rsidRDefault="006C4CCB" w:rsidP="00FC10CA">
      <w:pPr>
        <w:pStyle w:val="a6"/>
        <w:tabs>
          <w:tab w:val="left" w:pos="993"/>
        </w:tabs>
        <w:ind w:left="0" w:firstLine="709"/>
        <w:jc w:val="both"/>
      </w:pPr>
      <w:r>
        <w:t xml:space="preserve">13.3. 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ЕПГУ с использованием специальной интерактивной формы.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 </w:t>
      </w:r>
    </w:p>
    <w:p w:rsidR="00F87739" w:rsidRDefault="006C4CCB" w:rsidP="00FC10CA">
      <w:pPr>
        <w:pStyle w:val="a6"/>
        <w:tabs>
          <w:tab w:val="left" w:pos="993"/>
        </w:tabs>
        <w:ind w:left="0" w:firstLine="709"/>
        <w:jc w:val="both"/>
      </w:pPr>
      <w:r>
        <w:t xml:space="preserve">14. Перечень услуг, которые являются необходимыми и обязательными для предоставления Услуги </w:t>
      </w:r>
    </w:p>
    <w:p w:rsidR="00F87739" w:rsidRDefault="006C4CCB" w:rsidP="00FC10CA">
      <w:pPr>
        <w:pStyle w:val="a6"/>
        <w:tabs>
          <w:tab w:val="left" w:pos="993"/>
        </w:tabs>
        <w:ind w:left="0" w:firstLine="709"/>
        <w:jc w:val="both"/>
      </w:pPr>
      <w:r>
        <w:t xml:space="preserve">14.1. Прохождение комплексного психолого-медико-педагогического обследования (при необходимости). </w:t>
      </w:r>
    </w:p>
    <w:p w:rsidR="00F87739" w:rsidRDefault="006C4CCB" w:rsidP="00FC10CA">
      <w:pPr>
        <w:pStyle w:val="a6"/>
        <w:tabs>
          <w:tab w:val="left" w:pos="993"/>
        </w:tabs>
        <w:ind w:left="0" w:firstLine="709"/>
        <w:jc w:val="both"/>
      </w:pPr>
      <w:r>
        <w:t xml:space="preserve">15. Порядок, размер и основания взимания государственной пошлины или иной платы, взимаемой за предоставление Услуги </w:t>
      </w:r>
    </w:p>
    <w:p w:rsidR="00F87739" w:rsidRDefault="006C4CCB" w:rsidP="00FC10CA">
      <w:pPr>
        <w:pStyle w:val="a6"/>
        <w:tabs>
          <w:tab w:val="left" w:pos="993"/>
        </w:tabs>
        <w:ind w:left="0" w:firstLine="709"/>
        <w:jc w:val="both"/>
      </w:pPr>
      <w:r>
        <w:t xml:space="preserve">15.1. Услуга предоставляется бесплатно. </w:t>
      </w:r>
    </w:p>
    <w:p w:rsidR="00F87739" w:rsidRDefault="006C4CCB" w:rsidP="00FC10CA">
      <w:pPr>
        <w:pStyle w:val="a6"/>
        <w:tabs>
          <w:tab w:val="left" w:pos="993"/>
        </w:tabs>
        <w:ind w:left="0" w:firstLine="709"/>
        <w:jc w:val="both"/>
      </w:pPr>
      <w:r>
        <w:t xml:space="preserve">16. Порядок, размер и основания взимания платы за предоставление услуг, которые являются необходимыми и обязательными для предоставления Услуги </w:t>
      </w:r>
    </w:p>
    <w:p w:rsidR="00F87739" w:rsidRDefault="006C4CCB" w:rsidP="00FC10CA">
      <w:pPr>
        <w:pStyle w:val="a6"/>
        <w:tabs>
          <w:tab w:val="left" w:pos="993"/>
        </w:tabs>
        <w:ind w:left="0" w:firstLine="709"/>
        <w:jc w:val="both"/>
      </w:pPr>
      <w:r>
        <w:t xml:space="preserve">16.1. Плата за предоставление услуг, которые являются необходимыми и обязательными для предоставления Услуги отсутствует. </w:t>
      </w:r>
    </w:p>
    <w:p w:rsidR="00F87739" w:rsidRDefault="006C4CCB" w:rsidP="00FC10CA">
      <w:pPr>
        <w:pStyle w:val="a6"/>
        <w:tabs>
          <w:tab w:val="left" w:pos="993"/>
        </w:tabs>
        <w:ind w:left="0" w:firstLine="709"/>
        <w:jc w:val="both"/>
      </w:pPr>
      <w:r>
        <w:t xml:space="preserve">17. Максимальный срок ожидания заявителя в очереди при подаче заявления о предоставлении Услуги и при получении результата предоставления Услуги </w:t>
      </w:r>
    </w:p>
    <w:p w:rsidR="00F87739" w:rsidRDefault="006C4CCB" w:rsidP="00FC10CA">
      <w:pPr>
        <w:pStyle w:val="a6"/>
        <w:tabs>
          <w:tab w:val="left" w:pos="993"/>
        </w:tabs>
        <w:ind w:left="0" w:firstLine="709"/>
        <w:jc w:val="both"/>
      </w:pPr>
      <w:r>
        <w:t xml:space="preserve">17.1.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 </w:t>
      </w:r>
    </w:p>
    <w:p w:rsidR="00F87739" w:rsidRDefault="006C4CCB" w:rsidP="00FC10CA">
      <w:pPr>
        <w:pStyle w:val="a6"/>
        <w:tabs>
          <w:tab w:val="left" w:pos="993"/>
        </w:tabs>
        <w:ind w:left="0" w:firstLine="709"/>
        <w:jc w:val="both"/>
      </w:pPr>
      <w:r>
        <w:t xml:space="preserve">18. Срок и порядок регистрации заявления заявителя о предоставлении Услуги, в том числе в электронной форме </w:t>
      </w:r>
    </w:p>
    <w:p w:rsidR="00F87739" w:rsidRDefault="006C4CCB" w:rsidP="00FC10CA">
      <w:pPr>
        <w:pStyle w:val="a6"/>
        <w:tabs>
          <w:tab w:val="left" w:pos="993"/>
        </w:tabs>
        <w:ind w:left="0" w:firstLine="709"/>
        <w:jc w:val="both"/>
      </w:pPr>
      <w:r>
        <w:t xml:space="preserve">18.1. Регистрация заявления по Услуге осуществляется автоматически в день обращения заявителя на ЕПГУ. При подаче заявления через ЕПГУ временем подачи заявления является время регистрации заявления на ЕПГУ. </w:t>
      </w:r>
    </w:p>
    <w:p w:rsidR="00F87739" w:rsidRDefault="006C4CCB" w:rsidP="00FC10CA">
      <w:pPr>
        <w:pStyle w:val="a6"/>
        <w:tabs>
          <w:tab w:val="left" w:pos="993"/>
        </w:tabs>
        <w:ind w:left="0" w:firstLine="709"/>
        <w:jc w:val="both"/>
      </w:pPr>
      <w:r>
        <w:t xml:space="preserve">Регистрация заявления о предоставлении Услуги, поданного через ЕПГУ,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w:t>
      </w:r>
      <w:r>
        <w:lastRenderedPageBreak/>
        <w:t xml:space="preserve">поступившее после окончания рабочего дня Организации либо в нерабочий день, регистрируется в Организации в первый рабочий день. Заявителем, имеющим детей одного года рождения или зачисляемых в один год в одну образовательную организацию, оформляются заявления на каждого ребенка. 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 </w:t>
      </w:r>
    </w:p>
    <w:p w:rsidR="00F87739" w:rsidRDefault="006C4CCB" w:rsidP="00FC10CA">
      <w:pPr>
        <w:pStyle w:val="a6"/>
        <w:tabs>
          <w:tab w:val="left" w:pos="993"/>
        </w:tabs>
        <w:ind w:left="0" w:firstLine="709"/>
        <w:jc w:val="both"/>
      </w:pPr>
      <w:r>
        <w:t xml:space="preserve">18.2. Заявление о предоставлении Услуги при очном обращении в Организацию регистрируется Организацией в региональной информационной системе в соответствии с режимом работы Организации. </w:t>
      </w:r>
    </w:p>
    <w:p w:rsidR="00F87739" w:rsidRDefault="006C4CCB" w:rsidP="00FC10CA">
      <w:pPr>
        <w:pStyle w:val="a6"/>
        <w:tabs>
          <w:tab w:val="left" w:pos="993"/>
        </w:tabs>
        <w:ind w:left="0" w:firstLine="709"/>
        <w:jc w:val="both"/>
      </w:pPr>
      <w:r>
        <w:t>18.3. 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в региональной информационной системе при поступлении заявления в Организацию. Заявление о предоставлении Услуги, направленное посредством электронной почты (e-</w:t>
      </w:r>
      <w:proofErr w:type="spellStart"/>
      <w:r>
        <w:t>mail</w:t>
      </w:r>
      <w:proofErr w:type="spellEnd"/>
      <w:r>
        <w:t xml:space="preserve">), регистрируется Организацией в журнале регистрации заявлений в региональной информационной системе при поступлении заявления в Организацию. </w:t>
      </w:r>
    </w:p>
    <w:p w:rsidR="00F87739" w:rsidRDefault="006C4CCB" w:rsidP="00FC10CA">
      <w:pPr>
        <w:pStyle w:val="a6"/>
        <w:tabs>
          <w:tab w:val="left" w:pos="993"/>
        </w:tabs>
        <w:ind w:left="0" w:firstLine="709"/>
        <w:jc w:val="both"/>
      </w:pPr>
      <w:r>
        <w:t>18.4. В случае поступления заявлений о предоставлении услуги до начала приема заявлений, заказные письма и e-</w:t>
      </w:r>
      <w:proofErr w:type="spellStart"/>
      <w:r>
        <w:t>mail</w:t>
      </w:r>
      <w:proofErr w:type="spellEnd"/>
      <w:r>
        <w:t xml:space="preserve"> хранятся в организации и регистрируются в журнале регистрации заявлений в региональной информационной системе со дня начала приема заявлений. Все заявления, независимо от способа подачи, должны быть зарегистрированы в журнале регистрации заявлений в региональной информационной системе. </w:t>
      </w:r>
    </w:p>
    <w:p w:rsidR="00F87739" w:rsidRDefault="006C4CCB" w:rsidP="00FC10CA">
      <w:pPr>
        <w:pStyle w:val="a6"/>
        <w:tabs>
          <w:tab w:val="left" w:pos="993"/>
        </w:tabs>
        <w:ind w:left="0" w:firstLine="709"/>
        <w:jc w:val="both"/>
      </w:pPr>
      <w:r>
        <w:t xml:space="preserve">19.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F87739" w:rsidRDefault="006C4CCB" w:rsidP="00FC10CA">
      <w:pPr>
        <w:pStyle w:val="a6"/>
        <w:tabs>
          <w:tab w:val="left" w:pos="993"/>
        </w:tabs>
        <w:ind w:left="0" w:firstLine="709"/>
        <w:jc w:val="both"/>
      </w:pPr>
      <w:r>
        <w:t xml:space="preserve">19.1. В целях обеспечения конфиденциальности сведений ведется прием только одного заявителя. Одновременное консультирование и (или) прием двух и более заявителей не допускается. Рабочее место специалиста Организации (структурного подразделения Организации), непосредственно участвующего в предоставлении Услуги, должно быть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устройствами, иметь информацию о фамилии, имени и отчестве специалиста, осуществляющего прием заявителей. </w:t>
      </w:r>
    </w:p>
    <w:p w:rsidR="00F87739" w:rsidRDefault="006C4CCB" w:rsidP="00FC10CA">
      <w:pPr>
        <w:pStyle w:val="a6"/>
        <w:tabs>
          <w:tab w:val="left" w:pos="993"/>
        </w:tabs>
        <w:ind w:left="0" w:firstLine="709"/>
        <w:jc w:val="both"/>
      </w:pPr>
      <w:r>
        <w:t xml:space="preserve">Вход в здание Организации должен быть оборудован вывеской с указанием полного наименования Организации, адреса, номера телефона для справок, приемных дней. Заявители, обратившиеся в Орган, непосредственно информируются: </w:t>
      </w:r>
    </w:p>
    <w:p w:rsidR="00F87739" w:rsidRDefault="006C4CCB" w:rsidP="00FC10CA">
      <w:pPr>
        <w:pStyle w:val="a6"/>
        <w:tabs>
          <w:tab w:val="left" w:pos="993"/>
        </w:tabs>
        <w:ind w:left="0" w:firstLine="709"/>
        <w:jc w:val="both"/>
      </w:pPr>
      <w:r>
        <w:t xml:space="preserve">- об исчерпывающем перечне документов, необходимых для предоставления Услуги, их комплектности; </w:t>
      </w:r>
    </w:p>
    <w:p w:rsidR="00F87739" w:rsidRDefault="006C4CCB" w:rsidP="00FC10CA">
      <w:pPr>
        <w:pStyle w:val="a6"/>
        <w:tabs>
          <w:tab w:val="left" w:pos="993"/>
        </w:tabs>
        <w:ind w:left="0" w:firstLine="709"/>
        <w:jc w:val="both"/>
      </w:pPr>
      <w:r>
        <w:t xml:space="preserve">- о порядке оказания Услуги, в том числе о документах, не требуемых от заявителя при предоставлении Услуги; </w:t>
      </w:r>
    </w:p>
    <w:p w:rsidR="00F87739" w:rsidRDefault="006C4CCB" w:rsidP="00FC10CA">
      <w:pPr>
        <w:pStyle w:val="a6"/>
        <w:tabs>
          <w:tab w:val="left" w:pos="993"/>
        </w:tabs>
        <w:ind w:left="0" w:firstLine="709"/>
        <w:jc w:val="both"/>
      </w:pPr>
      <w:r>
        <w:t xml:space="preserve">- о правильности оформления документов, необходимых для предоставления Услуги; </w:t>
      </w:r>
    </w:p>
    <w:p w:rsidR="00F87739" w:rsidRDefault="006C4CCB" w:rsidP="00FC10CA">
      <w:pPr>
        <w:pStyle w:val="a6"/>
        <w:tabs>
          <w:tab w:val="left" w:pos="993"/>
        </w:tabs>
        <w:ind w:left="0" w:firstLine="709"/>
        <w:jc w:val="both"/>
      </w:pPr>
      <w:r>
        <w:t>- об источниках получения документов, необходимых для предоставления Услуги;</w:t>
      </w:r>
    </w:p>
    <w:p w:rsidR="00F87739" w:rsidRDefault="006C4CCB" w:rsidP="00FC10CA">
      <w:pPr>
        <w:pStyle w:val="a6"/>
        <w:tabs>
          <w:tab w:val="left" w:pos="993"/>
        </w:tabs>
        <w:ind w:left="0" w:firstLine="709"/>
        <w:jc w:val="both"/>
      </w:pPr>
      <w:r>
        <w:t xml:space="preserve"> - о порядке, сроках оформления документов, необходимых для предоставления Услуги, возможности их получения; </w:t>
      </w:r>
    </w:p>
    <w:p w:rsidR="00F87739" w:rsidRDefault="006C4CCB" w:rsidP="00FC10CA">
      <w:pPr>
        <w:pStyle w:val="a6"/>
        <w:tabs>
          <w:tab w:val="left" w:pos="993"/>
        </w:tabs>
        <w:ind w:left="0" w:firstLine="709"/>
        <w:jc w:val="both"/>
      </w:pPr>
      <w:r>
        <w:t xml:space="preserve">- об исчерпывающем перечне оснований для отказа в предоставлении Услуги. </w:t>
      </w:r>
    </w:p>
    <w:p w:rsidR="00F87739" w:rsidRDefault="006C4CCB" w:rsidP="00FC10CA">
      <w:pPr>
        <w:pStyle w:val="a6"/>
        <w:tabs>
          <w:tab w:val="left" w:pos="993"/>
        </w:tabs>
        <w:ind w:left="0" w:firstLine="709"/>
        <w:jc w:val="both"/>
      </w:pPr>
      <w:r>
        <w:t xml:space="preserve">19.2. Помещения, в которых предоставляется Услуга: </w:t>
      </w:r>
    </w:p>
    <w:p w:rsidR="00F87739" w:rsidRDefault="006C4CCB" w:rsidP="00FC10CA">
      <w:pPr>
        <w:pStyle w:val="a6"/>
        <w:tabs>
          <w:tab w:val="left" w:pos="993"/>
        </w:tabs>
        <w:ind w:left="0" w:firstLine="709"/>
        <w:jc w:val="both"/>
      </w:pPr>
      <w:r>
        <w:t xml:space="preserve">- предпочтительно размещаются на нижних этажах зданий, или в отдельно стоящих зданиях, и должны быть оборудованы отдельным входом. Расположение выше первого этажа допускается при наличии в здании специально оборудованного лифта или </w:t>
      </w:r>
      <w:r>
        <w:lastRenderedPageBreak/>
        <w:t xml:space="preserve">подъемника для инвалидов и иных маломобильных групп населения.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w:t>
      </w:r>
    </w:p>
    <w:p w:rsidR="00F87739" w:rsidRDefault="006C4CCB" w:rsidP="00FC10CA">
      <w:pPr>
        <w:pStyle w:val="a6"/>
        <w:tabs>
          <w:tab w:val="left" w:pos="993"/>
        </w:tabs>
        <w:ind w:left="0" w:firstLine="709"/>
        <w:jc w:val="both"/>
      </w:pPr>
      <w:r>
        <w:t xml:space="preserve">- должны соответствовать санитарно-гигиеническим, противопожарным требованиям и требованиям техники безопасности, а также обеспечивать свободный доступ к ним инвалидов и маломобильных групп населения; </w:t>
      </w:r>
    </w:p>
    <w:p w:rsidR="00F87739" w:rsidRDefault="006C4CCB" w:rsidP="00FC10CA">
      <w:pPr>
        <w:pStyle w:val="a6"/>
        <w:tabs>
          <w:tab w:val="left" w:pos="993"/>
        </w:tabs>
        <w:ind w:left="0" w:firstLine="709"/>
        <w:jc w:val="both"/>
      </w:pPr>
      <w:r>
        <w:t xml:space="preserve">- оборудуются световым информационным табло; - комплектуется необходимым оборудованием в целях создания комфортных условий для получателей Услуги; </w:t>
      </w:r>
    </w:p>
    <w:p w:rsidR="00F87739" w:rsidRDefault="006C4CCB" w:rsidP="00FC10CA">
      <w:pPr>
        <w:pStyle w:val="a6"/>
        <w:tabs>
          <w:tab w:val="left" w:pos="993"/>
        </w:tabs>
        <w:ind w:left="0" w:firstLine="709"/>
        <w:jc w:val="both"/>
      </w:pPr>
      <w:proofErr w:type="gramStart"/>
      <w:r>
        <w:t>- 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w:t>
      </w:r>
      <w:proofErr w:type="gramEnd"/>
      <w:r>
        <w:t xml:space="preserve"> Обеспечивается допуск </w:t>
      </w:r>
      <w:proofErr w:type="spellStart"/>
      <w:r>
        <w:t>сурдопереводчика</w:t>
      </w:r>
      <w:proofErr w:type="spellEnd"/>
      <w:r>
        <w:t xml:space="preserve"> и </w:t>
      </w:r>
      <w:proofErr w:type="spellStart"/>
      <w:r>
        <w:t>тифлосурдопереводчика</w:t>
      </w:r>
      <w:proofErr w:type="spellEnd"/>
      <w:r>
        <w:t xml:space="preserve">. </w:t>
      </w:r>
    </w:p>
    <w:p w:rsidR="00F87739" w:rsidRDefault="006C4CCB" w:rsidP="00FC10CA">
      <w:pPr>
        <w:pStyle w:val="a6"/>
        <w:tabs>
          <w:tab w:val="left" w:pos="993"/>
        </w:tabs>
        <w:ind w:left="0" w:firstLine="709"/>
        <w:jc w:val="both"/>
      </w:pPr>
      <w:r>
        <w:t xml:space="preserve">19.3. Требования к залу ожидания. Места ожидания должны быть оборудованы стульями, кресельными секциями, скамьями. Количество мест ожидания определяется исходя из фактической нагрузки и возможностей для их размещения. </w:t>
      </w:r>
    </w:p>
    <w:p w:rsidR="00F87739" w:rsidRDefault="006C4CCB" w:rsidP="00FC10CA">
      <w:pPr>
        <w:pStyle w:val="a6"/>
        <w:tabs>
          <w:tab w:val="left" w:pos="993"/>
        </w:tabs>
        <w:ind w:left="0" w:firstLine="709"/>
        <w:jc w:val="both"/>
      </w:pPr>
      <w:r>
        <w:t xml:space="preserve">19.4. Требования к местам для заполнения запросов о предоставлении Услуги. Места для заполнения документов должны быть оборудованы стульями, столами (стойками) и обеспечены образцами заполнения документов, бланками заявлений и канцелярскими принадлежностями. </w:t>
      </w:r>
    </w:p>
    <w:p w:rsidR="00F87739" w:rsidRDefault="006C4CCB" w:rsidP="00FC10CA">
      <w:pPr>
        <w:pStyle w:val="a6"/>
        <w:tabs>
          <w:tab w:val="left" w:pos="993"/>
        </w:tabs>
        <w:ind w:left="0" w:firstLine="709"/>
        <w:jc w:val="both"/>
      </w:pPr>
      <w:r>
        <w:t xml:space="preserve">19.5. Требования к информационным стендам с образцами их заполнения и перечнем документов, необходимых для предоставления Услуги. Места для информирования, предназначенные для ознакомления заявителей с информационными материалами, оборудуются информационными стендами. На информационных стендах или информационных терминалах размещается визуальная, текстовая и мультимедийная информация о порядке предоставления 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 </w:t>
      </w:r>
    </w:p>
    <w:p w:rsidR="00F87739" w:rsidRDefault="006C4CCB" w:rsidP="00FC10CA">
      <w:pPr>
        <w:pStyle w:val="a6"/>
        <w:tabs>
          <w:tab w:val="left" w:pos="993"/>
        </w:tabs>
        <w:ind w:left="0" w:firstLine="709"/>
        <w:jc w:val="both"/>
      </w:pPr>
      <w:r>
        <w:t xml:space="preserve">19.6. Требования </w:t>
      </w:r>
      <w:proofErr w:type="gramStart"/>
      <w:r>
        <w:t>к обеспечению доступности для инвалидов в соответствии с законодательством Российской Федерации о социальной защите</w:t>
      </w:r>
      <w:proofErr w:type="gramEnd"/>
      <w:r>
        <w:t xml:space="preserve"> инвалидов: </w:t>
      </w:r>
    </w:p>
    <w:p w:rsidR="00F87739" w:rsidRDefault="006C4CCB" w:rsidP="00FC10CA">
      <w:pPr>
        <w:pStyle w:val="a6"/>
        <w:tabs>
          <w:tab w:val="left" w:pos="993"/>
        </w:tabs>
        <w:ind w:left="0" w:firstLine="709"/>
        <w:jc w:val="both"/>
      </w:pPr>
      <w:r>
        <w:t xml:space="preserve">- условия для беспрепятственного доступа к объектам, местам отдыха и к предоставляемым в них услугам; </w:t>
      </w:r>
    </w:p>
    <w:p w:rsidR="00F87739" w:rsidRDefault="006C4CCB" w:rsidP="00FC10CA">
      <w:pPr>
        <w:pStyle w:val="a6"/>
        <w:tabs>
          <w:tab w:val="left" w:pos="993"/>
        </w:tabs>
        <w:ind w:left="0" w:firstLine="709"/>
        <w:jc w:val="both"/>
      </w:pPr>
      <w:r>
        <w:t xml:space="preserve">- возможность самостоятельного передвижения по территории, на которой расположен объект, входа в такие объекты и выхода из них, посадки в транспортное средство и высадки из него, в том числе с использованием кресла-коляски; </w:t>
      </w:r>
    </w:p>
    <w:p w:rsidR="00F87739" w:rsidRDefault="006C4CCB" w:rsidP="00FC10CA">
      <w:pPr>
        <w:pStyle w:val="a6"/>
        <w:tabs>
          <w:tab w:val="left" w:pos="993"/>
        </w:tabs>
        <w:ind w:left="0" w:firstLine="709"/>
        <w:jc w:val="both"/>
      </w:pPr>
      <w:r>
        <w:t xml:space="preserve">- сопровождение инвалидов, имеющих стойкие расстройства функции зрения и самостоятельного передвижения, и оказание им помощи на объекте; </w:t>
      </w:r>
    </w:p>
    <w:p w:rsidR="00F87739" w:rsidRDefault="006C4CCB" w:rsidP="00FC10CA">
      <w:pPr>
        <w:pStyle w:val="a6"/>
        <w:tabs>
          <w:tab w:val="left" w:pos="993"/>
        </w:tabs>
        <w:ind w:left="0" w:firstLine="709"/>
        <w:jc w:val="both"/>
      </w:pPr>
      <w:r>
        <w:t xml:space="preserve">- содействие инвалиду при входе в здание и выходе из него, информирование инвалида о доступных маршрутах общественного транспорта; </w:t>
      </w:r>
    </w:p>
    <w:p w:rsidR="00F87739" w:rsidRDefault="006C4CCB" w:rsidP="00FC10CA">
      <w:pPr>
        <w:pStyle w:val="a6"/>
        <w:tabs>
          <w:tab w:val="left" w:pos="993"/>
        </w:tabs>
        <w:ind w:left="0" w:firstLine="709"/>
        <w:jc w:val="both"/>
      </w:pPr>
      <w: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 xml:space="preserve">; </w:t>
      </w:r>
    </w:p>
    <w:p w:rsidR="00F87739" w:rsidRDefault="006C4CCB" w:rsidP="00FC10CA">
      <w:pPr>
        <w:pStyle w:val="a6"/>
        <w:tabs>
          <w:tab w:val="left" w:pos="993"/>
        </w:tabs>
        <w:ind w:left="0" w:firstLine="709"/>
        <w:jc w:val="both"/>
      </w:pPr>
      <w:proofErr w:type="gramStart"/>
      <w:r>
        <w:t xml:space="preserve">- допуск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roofErr w:type="gramEnd"/>
    </w:p>
    <w:p w:rsidR="00F87739" w:rsidRDefault="006C4CCB" w:rsidP="00FC10CA">
      <w:pPr>
        <w:pStyle w:val="a6"/>
        <w:tabs>
          <w:tab w:val="left" w:pos="993"/>
        </w:tabs>
        <w:ind w:left="0" w:firstLine="709"/>
        <w:jc w:val="both"/>
      </w:pPr>
      <w:r>
        <w:lastRenderedPageBreak/>
        <w:t xml:space="preserve">- оказание должностными лицами, предоставляющими услугу, помощи инвалидам в преодолении барьеров, мешающих получению ими услуг наравне с другими лицами; </w:t>
      </w:r>
    </w:p>
    <w:p w:rsidR="00BA5857" w:rsidRDefault="006C4CCB" w:rsidP="00FC10CA">
      <w:pPr>
        <w:pStyle w:val="a6"/>
        <w:tabs>
          <w:tab w:val="left" w:pos="993"/>
        </w:tabs>
        <w:ind w:left="0" w:firstLine="709"/>
        <w:jc w:val="both"/>
      </w:pPr>
      <w:r>
        <w:t>- выделение на парковк</w:t>
      </w:r>
      <w:r w:rsidR="00F87739">
        <w:t>е</w:t>
      </w:r>
      <w:r>
        <w:t xml:space="preserve">, около объектов </w:t>
      </w:r>
      <w:r w:rsidR="00F87739">
        <w:t>оказания Услуги</w:t>
      </w:r>
      <w:r>
        <w:t>,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w:t>
      </w:r>
      <w:r w:rsidR="00F87739">
        <w:t>-</w:t>
      </w:r>
      <w:r>
        <w:t xml:space="preserve">инвалидов. На граждан из числа инвалидов III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w:t>
      </w:r>
    </w:p>
    <w:p w:rsidR="00BA5857" w:rsidRDefault="006C4CCB" w:rsidP="00FC10CA">
      <w:pPr>
        <w:pStyle w:val="a6"/>
        <w:tabs>
          <w:tab w:val="left" w:pos="993"/>
        </w:tabs>
        <w:ind w:left="0" w:firstLine="709"/>
        <w:jc w:val="both"/>
      </w:pPr>
      <w:r>
        <w:t xml:space="preserve">-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 В случаях, если существующие объекты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минимальные меры для обеспечения доступа инвалидов к месту предоставления муниципальной услуги либо, когда </w:t>
      </w:r>
      <w:proofErr w:type="gramStart"/>
      <w:r>
        <w:t>это</w:t>
      </w:r>
      <w:proofErr w:type="gramEnd"/>
      <w:r>
        <w:t xml:space="preserve"> возможно, обеспечить предоставление необходимых услуг по месту жительства инвалида или в дистанционном режиме. </w:t>
      </w:r>
    </w:p>
    <w:p w:rsidR="00BA5857" w:rsidRDefault="006C4CCB" w:rsidP="00FC10CA">
      <w:pPr>
        <w:pStyle w:val="a6"/>
        <w:tabs>
          <w:tab w:val="left" w:pos="993"/>
        </w:tabs>
        <w:ind w:left="0" w:firstLine="709"/>
        <w:jc w:val="both"/>
      </w:pPr>
      <w:r>
        <w:t xml:space="preserve">19.7. Должностные лица, работающие с инвалидами, проходят инструктирование или </w:t>
      </w:r>
      <w:proofErr w:type="gramStart"/>
      <w:r>
        <w:t>обучение по вопросам</w:t>
      </w:r>
      <w:proofErr w:type="gramEnd"/>
      <w:r>
        <w:t xml:space="preserve">, связанным с обеспечением доступности для них объектов социальной, инженерной и транспортной инфраструктур и услуг. </w:t>
      </w:r>
    </w:p>
    <w:p w:rsidR="00BA5857" w:rsidRDefault="006C4CCB" w:rsidP="00FC10CA">
      <w:pPr>
        <w:pStyle w:val="a6"/>
        <w:tabs>
          <w:tab w:val="left" w:pos="993"/>
        </w:tabs>
        <w:ind w:left="0" w:firstLine="709"/>
        <w:jc w:val="both"/>
      </w:pPr>
      <w:r>
        <w:t xml:space="preserve">20. Показатели доступности и качества Услуги </w:t>
      </w:r>
    </w:p>
    <w:p w:rsidR="00BA5857" w:rsidRDefault="006C4CCB" w:rsidP="00FC10CA">
      <w:pPr>
        <w:pStyle w:val="a6"/>
        <w:tabs>
          <w:tab w:val="left" w:pos="993"/>
        </w:tabs>
        <w:ind w:left="0" w:firstLine="709"/>
        <w:jc w:val="both"/>
      </w:pPr>
      <w:r>
        <w:t xml:space="preserve">20.1. Показателями доступности предоставления Услуги являются: </w:t>
      </w:r>
    </w:p>
    <w:p w:rsidR="00BA5857" w:rsidRDefault="006C4CCB" w:rsidP="00FC10CA">
      <w:pPr>
        <w:pStyle w:val="a6"/>
        <w:tabs>
          <w:tab w:val="left" w:pos="993"/>
        </w:tabs>
        <w:ind w:left="0" w:firstLine="709"/>
        <w:jc w:val="both"/>
      </w:pPr>
      <w:r>
        <w:t xml:space="preserve">- при предоставлении Услуги количество взаимодействий заявителя с должностными лицами Организации, ответственными за предоставление Услуги не более 3-х раз, продолжительность каждого обращения не превышает 15 минут; </w:t>
      </w:r>
    </w:p>
    <w:p w:rsidR="00BA5857" w:rsidRDefault="006C4CCB" w:rsidP="00FC10CA">
      <w:pPr>
        <w:pStyle w:val="a6"/>
        <w:tabs>
          <w:tab w:val="left" w:pos="993"/>
        </w:tabs>
        <w:ind w:left="0" w:firstLine="709"/>
        <w:jc w:val="both"/>
      </w:pPr>
      <w:r>
        <w:t xml:space="preserve">- в соответствии с постановлением Правительства Российской Федерации от 22.12.2012 года №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 в целях предоставления услуги, в многофункциональных центрах предоставления государственных и муниципальных услуг </w:t>
      </w:r>
      <w:r w:rsidR="00BA5857">
        <w:t>Красноярского края</w:t>
      </w:r>
      <w:r>
        <w:t xml:space="preserve"> обеспечивается доступ к ЕПГУ, РПГУ для заявителя или его представителя; </w:t>
      </w:r>
    </w:p>
    <w:p w:rsidR="00BA5857" w:rsidRDefault="006C4CCB" w:rsidP="00FC10CA">
      <w:pPr>
        <w:pStyle w:val="a6"/>
        <w:tabs>
          <w:tab w:val="left" w:pos="993"/>
        </w:tabs>
        <w:ind w:left="0" w:firstLine="709"/>
        <w:jc w:val="both"/>
      </w:pPr>
      <w:r>
        <w:t xml:space="preserve">- возможность получения сведений о ходе предоставления Услуги посредством ЕПГУ (в случае подачи заявления в электронном виде через ЕПГУ), электронной почты, а также по справочным телефонам Организации и личного посещения Организации, в установленное графиком работы время. Получение сведений о ходе предоставления муниципальной услуги путем использования ЕПГУ возможно в любое время с момента подачи документов; </w:t>
      </w:r>
    </w:p>
    <w:p w:rsidR="00BA5857" w:rsidRDefault="006C4CCB" w:rsidP="00FC10CA">
      <w:pPr>
        <w:pStyle w:val="a6"/>
        <w:tabs>
          <w:tab w:val="left" w:pos="993"/>
        </w:tabs>
        <w:ind w:left="0" w:firstLine="709"/>
        <w:jc w:val="both"/>
      </w:pPr>
      <w:r>
        <w:t xml:space="preserve">- степень информированности граждан о порядке предоставления Услуги (доступность информации об Услуге, возможность выбора способа получения информации); </w:t>
      </w:r>
    </w:p>
    <w:p w:rsidR="00BA5857" w:rsidRDefault="006C4CCB" w:rsidP="00FC10CA">
      <w:pPr>
        <w:pStyle w:val="a6"/>
        <w:tabs>
          <w:tab w:val="left" w:pos="993"/>
        </w:tabs>
        <w:ind w:left="0" w:firstLine="709"/>
        <w:jc w:val="both"/>
      </w:pPr>
      <w:r>
        <w:t xml:space="preserve">- возможность выбора заявителем форм предоставления Услуги, в том числе с использованием ЕПГУ; </w:t>
      </w:r>
    </w:p>
    <w:p w:rsidR="00BA5857" w:rsidRDefault="006C4CCB" w:rsidP="00FC10CA">
      <w:pPr>
        <w:pStyle w:val="a6"/>
        <w:tabs>
          <w:tab w:val="left" w:pos="993"/>
        </w:tabs>
        <w:ind w:left="0" w:firstLine="709"/>
        <w:jc w:val="both"/>
      </w:pPr>
      <w:r>
        <w:t xml:space="preserve">- обеспечение бесплатного доступа к ЕПГУ для подачи заявлений, информации, необходимой для получения Услуги в электронной форме; </w:t>
      </w:r>
    </w:p>
    <w:p w:rsidR="00BA5857" w:rsidRDefault="006C4CCB" w:rsidP="00FC10CA">
      <w:pPr>
        <w:pStyle w:val="a6"/>
        <w:tabs>
          <w:tab w:val="left" w:pos="993"/>
        </w:tabs>
        <w:ind w:left="0" w:firstLine="709"/>
        <w:jc w:val="both"/>
      </w:pPr>
      <w:r>
        <w:t xml:space="preserve">- доступность обращения за предоставлением Услуги, в том числе для инвалидов и других маломобильных групп населения; </w:t>
      </w:r>
    </w:p>
    <w:p w:rsidR="00BA5857" w:rsidRDefault="006C4CCB" w:rsidP="00FC10CA">
      <w:pPr>
        <w:pStyle w:val="a6"/>
        <w:tabs>
          <w:tab w:val="left" w:pos="993"/>
        </w:tabs>
        <w:ind w:left="0" w:firstLine="709"/>
        <w:jc w:val="both"/>
      </w:pPr>
      <w:r>
        <w:t xml:space="preserve">- соблюдение установленного времени ожидания в очереди при подаче заявления и при получении результата предоставления Услуги; </w:t>
      </w:r>
    </w:p>
    <w:p w:rsidR="00BA5857" w:rsidRDefault="006C4CCB" w:rsidP="00FC10CA">
      <w:pPr>
        <w:pStyle w:val="a6"/>
        <w:tabs>
          <w:tab w:val="left" w:pos="993"/>
        </w:tabs>
        <w:ind w:left="0" w:firstLine="709"/>
        <w:jc w:val="both"/>
      </w:pPr>
      <w:r>
        <w:lastRenderedPageBreak/>
        <w:t xml:space="preserve"> - соблюдение сроков предоставления Услуги и сроков выполнения административных процедур при предоставлении Услуги; </w:t>
      </w:r>
    </w:p>
    <w:p w:rsidR="00BA5857" w:rsidRDefault="006C4CCB" w:rsidP="00FC10CA">
      <w:pPr>
        <w:pStyle w:val="a6"/>
        <w:tabs>
          <w:tab w:val="left" w:pos="993"/>
        </w:tabs>
        <w:ind w:left="0" w:firstLine="709"/>
        <w:jc w:val="both"/>
      </w:pPr>
      <w:r>
        <w:t xml:space="preserve">- отсутствие обоснованных жалоб со стороны заявителей по результатам предоставления Услуги; </w:t>
      </w:r>
    </w:p>
    <w:p w:rsidR="00BA5857" w:rsidRDefault="006C4CCB" w:rsidP="00FC10CA">
      <w:pPr>
        <w:pStyle w:val="a6"/>
        <w:tabs>
          <w:tab w:val="left" w:pos="993"/>
        </w:tabs>
        <w:ind w:left="0" w:firstLine="709"/>
        <w:jc w:val="both"/>
      </w:pPr>
      <w:r>
        <w:t xml:space="preserve">20.2. Качество предоставления Услуги характеризуется предоставлением Услуги в соответствии со стандартом предоставления Услуги, а также отсутствием: </w:t>
      </w:r>
    </w:p>
    <w:p w:rsidR="00BA5857" w:rsidRDefault="006C4CCB" w:rsidP="00FC10CA">
      <w:pPr>
        <w:pStyle w:val="a6"/>
        <w:tabs>
          <w:tab w:val="left" w:pos="993"/>
        </w:tabs>
        <w:ind w:left="0" w:firstLine="709"/>
        <w:jc w:val="both"/>
      </w:pPr>
      <w:r>
        <w:t xml:space="preserve">- безосновательных отказов в приеме заявлений о предоставлении Услуги от заявителей и в предоставлении Услуги; </w:t>
      </w:r>
    </w:p>
    <w:p w:rsidR="00BA5857" w:rsidRDefault="006C4CCB" w:rsidP="00FC10CA">
      <w:pPr>
        <w:pStyle w:val="a6"/>
        <w:tabs>
          <w:tab w:val="left" w:pos="993"/>
        </w:tabs>
        <w:ind w:left="0" w:firstLine="709"/>
        <w:jc w:val="both"/>
      </w:pPr>
      <w:r>
        <w:t xml:space="preserve">- нарушений сроков предоставления Услуги; </w:t>
      </w:r>
    </w:p>
    <w:p w:rsidR="00BA5857" w:rsidRDefault="006C4CCB" w:rsidP="00FC10CA">
      <w:pPr>
        <w:pStyle w:val="a6"/>
        <w:tabs>
          <w:tab w:val="left" w:pos="993"/>
        </w:tabs>
        <w:ind w:left="0" w:firstLine="709"/>
        <w:jc w:val="both"/>
      </w:pPr>
      <w:r>
        <w:t xml:space="preserve">- очередей при приеме заявлений о предоставлении Услуги от заявителей и выдаче результатов предоставления Услуги; </w:t>
      </w:r>
    </w:p>
    <w:p w:rsidR="00BA5857" w:rsidRDefault="006C4CCB" w:rsidP="00FC10CA">
      <w:pPr>
        <w:pStyle w:val="a6"/>
        <w:tabs>
          <w:tab w:val="left" w:pos="993"/>
        </w:tabs>
        <w:ind w:left="0" w:firstLine="709"/>
        <w:jc w:val="both"/>
      </w:pPr>
      <w:r>
        <w:t xml:space="preserve">- некомпетентности специалистов; </w:t>
      </w:r>
    </w:p>
    <w:p w:rsidR="00BA5857" w:rsidRDefault="006C4CCB" w:rsidP="00FC10CA">
      <w:pPr>
        <w:pStyle w:val="a6"/>
        <w:tabs>
          <w:tab w:val="left" w:pos="993"/>
        </w:tabs>
        <w:ind w:left="0" w:firstLine="709"/>
        <w:jc w:val="both"/>
      </w:pPr>
      <w:r>
        <w:t xml:space="preserve">- жалоб на действия (бездействие) либо некорректное, невнимательное отношение к заявителям специалистов, осуществляющих предоставление Услуги. </w:t>
      </w:r>
    </w:p>
    <w:p w:rsidR="00BA5857" w:rsidRDefault="006C4CCB" w:rsidP="00FC10CA">
      <w:pPr>
        <w:pStyle w:val="a6"/>
        <w:tabs>
          <w:tab w:val="left" w:pos="993"/>
        </w:tabs>
        <w:ind w:left="0" w:firstLine="709"/>
        <w:jc w:val="both"/>
      </w:pPr>
      <w:r>
        <w:t xml:space="preserve">20.3. 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w:t>
      </w:r>
    </w:p>
    <w:p w:rsidR="00BA5857" w:rsidRDefault="006C4CCB" w:rsidP="00FC10CA">
      <w:pPr>
        <w:pStyle w:val="a6"/>
        <w:tabs>
          <w:tab w:val="left" w:pos="993"/>
        </w:tabs>
        <w:ind w:left="0" w:firstLine="709"/>
        <w:jc w:val="both"/>
      </w:pPr>
      <w:r>
        <w:t xml:space="preserve">21. Иные требования, в том числе учитывающие особенности предоставления Услуги по экстерриториальному принципу (в случае, если Услуга предоставляется по экстерриториальному принципу) и особенности предоставления Услуги в электронной форме </w:t>
      </w:r>
    </w:p>
    <w:p w:rsidR="00BA5857" w:rsidRDefault="006C4CCB" w:rsidP="00FC10CA">
      <w:pPr>
        <w:pStyle w:val="a6"/>
        <w:tabs>
          <w:tab w:val="left" w:pos="993"/>
        </w:tabs>
        <w:ind w:left="0" w:firstLine="709"/>
        <w:jc w:val="both"/>
      </w:pPr>
      <w:r>
        <w:t xml:space="preserve">21.1. Особенности предоставления Услуги в электронном виде. Обращение за получением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«Об электронной подписи» от 06.04.2011 года № 63-ФЗ и требованиями Федерального закона № 210-ФЗ. </w:t>
      </w:r>
      <w:proofErr w:type="gramStart"/>
      <w:r>
        <w:t>Запрос и иные документы, необходимые для предоставления Услуги, подписанные простой электронной подписью и поданные заявителем с соблюдением требований части 2 статьи 21.1. и части 1 статьи 5 Федерального закона «Об электронной подписи» и требованиями Федерального закона № 210-ФЗ,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w:t>
      </w:r>
      <w:proofErr w:type="gramEnd"/>
      <w:r>
        <w:t xml:space="preserve"> правовыми актами установлен запрет на обращение за получением Услуги в электронной форме. </w:t>
      </w:r>
      <w:proofErr w:type="gramStart"/>
      <w:r>
        <w:t>В соответствии с пунктом 2(1) Правил определения видов электронной подписи, использование которых допускается при обращении за получением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заявитель - физическое лицо вправе использовать простую электронную подпись в случае, если идентификация и аутентификация заявителя</w:t>
      </w:r>
      <w:proofErr w:type="gramEnd"/>
      <w:r>
        <w:t xml:space="preserve"> - физического лица осуществляются с использованием единой системы идентификац</w:t>
      </w:r>
      <w:proofErr w:type="gramStart"/>
      <w:r>
        <w:t>ии и ау</w:t>
      </w:r>
      <w:proofErr w:type="gramEnd"/>
      <w:r>
        <w:t xml:space="preserve">тентификации, при  условии, что при выдаче ключа простой электронной подписи личность физического лица установлена при личном приеме. </w:t>
      </w:r>
    </w:p>
    <w:p w:rsidR="00BA5857" w:rsidRDefault="00BA5857" w:rsidP="00FC10CA">
      <w:pPr>
        <w:pStyle w:val="a6"/>
        <w:tabs>
          <w:tab w:val="left" w:pos="993"/>
        </w:tabs>
        <w:ind w:left="0" w:firstLine="709"/>
        <w:jc w:val="both"/>
        <w:rPr>
          <w:b/>
        </w:rPr>
      </w:pPr>
    </w:p>
    <w:p w:rsidR="00BA5857" w:rsidRPr="00BA5857" w:rsidRDefault="006C4CCB" w:rsidP="00FC10CA">
      <w:pPr>
        <w:pStyle w:val="a6"/>
        <w:tabs>
          <w:tab w:val="left" w:pos="993"/>
        </w:tabs>
        <w:ind w:left="0" w:firstLine="709"/>
        <w:jc w:val="both"/>
        <w:rPr>
          <w:b/>
        </w:rPr>
      </w:pPr>
      <w:r w:rsidRPr="00BA5857">
        <w:rPr>
          <w:b/>
        </w:rPr>
        <w:t xml:space="preserve">III.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(действий) </w:t>
      </w:r>
    </w:p>
    <w:p w:rsidR="00BA5857" w:rsidRDefault="006C4CCB" w:rsidP="00FC10CA">
      <w:pPr>
        <w:pStyle w:val="a6"/>
        <w:tabs>
          <w:tab w:val="left" w:pos="993"/>
        </w:tabs>
        <w:ind w:left="0" w:firstLine="709"/>
        <w:jc w:val="both"/>
      </w:pPr>
      <w:r>
        <w:t xml:space="preserve">22. Исчерпывающий перечень административных процедур при предоставлении Услуги при личном приеме, через операторов почтовой связи общего пользования заказным письмом с уведомлением о вручении </w:t>
      </w:r>
    </w:p>
    <w:p w:rsidR="00BA5857" w:rsidRDefault="006C4CCB" w:rsidP="00FC10CA">
      <w:pPr>
        <w:pStyle w:val="a6"/>
        <w:tabs>
          <w:tab w:val="left" w:pos="993"/>
        </w:tabs>
        <w:ind w:left="0" w:firstLine="709"/>
        <w:jc w:val="both"/>
      </w:pPr>
      <w:r>
        <w:t xml:space="preserve">22.1. Предоставление Услуги включает в себя следующие административные процедуры: </w:t>
      </w:r>
    </w:p>
    <w:p w:rsidR="00BA5857" w:rsidRDefault="006C4CCB" w:rsidP="00FC10CA">
      <w:pPr>
        <w:pStyle w:val="a6"/>
        <w:tabs>
          <w:tab w:val="left" w:pos="993"/>
        </w:tabs>
        <w:ind w:left="0" w:firstLine="709"/>
        <w:jc w:val="both"/>
      </w:pPr>
      <w:r>
        <w:lastRenderedPageBreak/>
        <w:t xml:space="preserve">22.1.1. Прием и регистрация заявления и документов, необходимых для предоставления Услуги. </w:t>
      </w:r>
    </w:p>
    <w:p w:rsidR="00BA5857" w:rsidRDefault="006C4CCB" w:rsidP="00FC10CA">
      <w:pPr>
        <w:pStyle w:val="a6"/>
        <w:tabs>
          <w:tab w:val="left" w:pos="993"/>
        </w:tabs>
        <w:ind w:left="0" w:firstLine="709"/>
        <w:jc w:val="both"/>
      </w:pPr>
      <w:r>
        <w:t xml:space="preserve">22.1.2. Формирование и направление межведомственных информационных запросов в органы (организации), участвующие в предоставлении Услуги. </w:t>
      </w:r>
    </w:p>
    <w:p w:rsidR="00BA5857" w:rsidRDefault="006C4CCB" w:rsidP="00FC10CA">
      <w:pPr>
        <w:pStyle w:val="a6"/>
        <w:tabs>
          <w:tab w:val="left" w:pos="993"/>
        </w:tabs>
        <w:ind w:left="0" w:firstLine="709"/>
        <w:jc w:val="both"/>
      </w:pPr>
      <w:r>
        <w:t xml:space="preserve">22.1.3. Рассмотрение документов и принятие решения о подготовке результата предоставления Услуги. </w:t>
      </w:r>
    </w:p>
    <w:p w:rsidR="00BA5857" w:rsidRDefault="006C4CCB" w:rsidP="00FC10CA">
      <w:pPr>
        <w:pStyle w:val="a6"/>
        <w:tabs>
          <w:tab w:val="left" w:pos="993"/>
        </w:tabs>
        <w:ind w:left="0" w:firstLine="709"/>
        <w:jc w:val="both"/>
      </w:pPr>
      <w:r>
        <w:t xml:space="preserve">22.1.4. Принятие решения о предоставлении (об отказе в предоставлении) Услуги и оформление результата предоставления Услуги; </w:t>
      </w:r>
    </w:p>
    <w:p w:rsidR="00BA5857" w:rsidRDefault="006C4CCB" w:rsidP="00FC10CA">
      <w:pPr>
        <w:pStyle w:val="a6"/>
        <w:tabs>
          <w:tab w:val="left" w:pos="993"/>
        </w:tabs>
        <w:ind w:left="0" w:firstLine="709"/>
        <w:jc w:val="both"/>
      </w:pPr>
      <w:r>
        <w:t xml:space="preserve">22.1.5. выдача (направление) результата предоставления Услуги заявителю; </w:t>
      </w:r>
    </w:p>
    <w:p w:rsidR="00BA5857" w:rsidRDefault="006C4CCB" w:rsidP="00FC10CA">
      <w:pPr>
        <w:pStyle w:val="a6"/>
        <w:tabs>
          <w:tab w:val="left" w:pos="993"/>
        </w:tabs>
        <w:ind w:left="0" w:firstLine="709"/>
        <w:jc w:val="both"/>
      </w:pPr>
      <w:r>
        <w:t xml:space="preserve">22.1.6. перевод в первые – одиннадцатые (двенадцатые) классы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общеобразовательные организации соответствующего уровня и направленности в текущем учебном году. </w:t>
      </w:r>
    </w:p>
    <w:p w:rsidR="00BA5857" w:rsidRDefault="006C4CCB" w:rsidP="00FC10CA">
      <w:pPr>
        <w:pStyle w:val="a6"/>
        <w:tabs>
          <w:tab w:val="left" w:pos="993"/>
        </w:tabs>
        <w:ind w:left="0" w:firstLine="709"/>
        <w:jc w:val="both"/>
      </w:pPr>
      <w:r>
        <w:t xml:space="preserve">23. Прием и регистрация заявления и документов, необходимых для предоставления Услуги </w:t>
      </w:r>
    </w:p>
    <w:p w:rsidR="00BA5857" w:rsidRDefault="006C4CCB" w:rsidP="00FC10CA">
      <w:pPr>
        <w:pStyle w:val="a6"/>
        <w:tabs>
          <w:tab w:val="left" w:pos="993"/>
        </w:tabs>
        <w:ind w:left="0" w:firstLine="709"/>
        <w:jc w:val="both"/>
      </w:pPr>
      <w:r>
        <w:t xml:space="preserve">23.1. Основанием для начала административной процедуры является личное обращение заявителя в Организацию. </w:t>
      </w:r>
    </w:p>
    <w:p w:rsidR="00BA5857" w:rsidRDefault="006C4CCB" w:rsidP="00FC10CA">
      <w:pPr>
        <w:pStyle w:val="a6"/>
        <w:tabs>
          <w:tab w:val="left" w:pos="993"/>
        </w:tabs>
        <w:ind w:left="0" w:firstLine="709"/>
        <w:jc w:val="both"/>
      </w:pPr>
      <w:r>
        <w:t xml:space="preserve">23.2. Содержание административных действий: </w:t>
      </w:r>
    </w:p>
    <w:p w:rsidR="00BA5857" w:rsidRDefault="006C4CCB" w:rsidP="00FC10CA">
      <w:pPr>
        <w:pStyle w:val="a6"/>
        <w:tabs>
          <w:tab w:val="left" w:pos="993"/>
        </w:tabs>
        <w:ind w:left="0" w:firstLine="709"/>
        <w:jc w:val="both"/>
      </w:pPr>
      <w:r>
        <w:t xml:space="preserve">23.2.1. Прием и проверка комплектности документов на наличие/отсутствие оснований для отказа в предоставлении Услуги, предусмотренных подразделом 12 Административного регламента. В случае выявления оснований для отказа в приеме и регистрации заявления и документов, информирование заявителя о недостаточности представленных документов, с указанием на соответствующий документ, предусмотренный подразделом 9 Административного регламента либо о выявленных нарушениях. В случае отсутствия оснований для отказа в приеме и регистрации заявления и документов для предоставления Услуги, регистрация заявления в журнале регистрации заявлений. </w:t>
      </w:r>
    </w:p>
    <w:p w:rsidR="00BA5857" w:rsidRDefault="006C4CCB" w:rsidP="00FC10CA">
      <w:pPr>
        <w:pStyle w:val="a6"/>
        <w:tabs>
          <w:tab w:val="left" w:pos="993"/>
        </w:tabs>
        <w:ind w:left="0" w:firstLine="709"/>
        <w:jc w:val="both"/>
      </w:pPr>
      <w:r>
        <w:t xml:space="preserve">23.2.2. Выдача заявителю решения о приеме/отказе в приеме документов к рассмотрению по форме, согласно приложению 1 или 2. </w:t>
      </w:r>
    </w:p>
    <w:p w:rsidR="00941D24" w:rsidRDefault="006C4CCB" w:rsidP="00FC10CA">
      <w:pPr>
        <w:pStyle w:val="a6"/>
        <w:tabs>
          <w:tab w:val="left" w:pos="993"/>
        </w:tabs>
        <w:ind w:left="0" w:firstLine="709"/>
        <w:jc w:val="both"/>
      </w:pPr>
      <w:r>
        <w:t xml:space="preserve">23.3.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w:t>
      </w:r>
    </w:p>
    <w:p w:rsidR="00941D24" w:rsidRDefault="006C4CCB" w:rsidP="00FC10CA">
      <w:pPr>
        <w:pStyle w:val="a6"/>
        <w:tabs>
          <w:tab w:val="left" w:pos="993"/>
        </w:tabs>
        <w:ind w:left="0" w:firstLine="709"/>
        <w:jc w:val="both"/>
      </w:pPr>
      <w:r>
        <w:t xml:space="preserve">23.4. Критерии принятия решения: наличие/отсутствие оснований для отказа в приеме документов, предусмотренных в подразделе 12 Административного регламента. 23.5. Результатом осуществления административной процедуры является регистрация заявления и документов в журнале регистрации заявлений в региональной информационной системе согласно подразделу 18 Административного регламента, назначение должностного лица, ответственного за предоставление Услуги, и передача ему документов. Выдача решения по форме согласно приложению 1 или 2. </w:t>
      </w:r>
    </w:p>
    <w:p w:rsidR="00941D24" w:rsidRDefault="006C4CCB" w:rsidP="00FC10CA">
      <w:pPr>
        <w:pStyle w:val="a6"/>
        <w:tabs>
          <w:tab w:val="left" w:pos="993"/>
        </w:tabs>
        <w:ind w:left="0" w:firstLine="709"/>
        <w:jc w:val="both"/>
      </w:pPr>
      <w:r>
        <w:t xml:space="preserve">23.3. Срок осуществления административной процедуры составляет 1 рабочий день. Способ фиксации: в журнале регистрации заявлений в региональной информационной системе. </w:t>
      </w:r>
    </w:p>
    <w:p w:rsidR="00941D24" w:rsidRDefault="006C4CCB" w:rsidP="00FC10CA">
      <w:pPr>
        <w:pStyle w:val="a6"/>
        <w:tabs>
          <w:tab w:val="left" w:pos="993"/>
        </w:tabs>
        <w:ind w:left="0" w:firstLine="709"/>
        <w:jc w:val="both"/>
      </w:pPr>
      <w:r>
        <w:t xml:space="preserve">24. Формирование и направление межведомственных информационных запросов в органы (организации), участвующие в предоставлении Услуги </w:t>
      </w:r>
    </w:p>
    <w:p w:rsidR="00941D24" w:rsidRDefault="006C4CCB" w:rsidP="00FC10CA">
      <w:pPr>
        <w:pStyle w:val="a6"/>
        <w:tabs>
          <w:tab w:val="left" w:pos="993"/>
        </w:tabs>
        <w:ind w:left="0" w:firstLine="709"/>
        <w:jc w:val="both"/>
      </w:pPr>
      <w:r>
        <w:t xml:space="preserve">24.1. 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Услуги. </w:t>
      </w:r>
    </w:p>
    <w:p w:rsidR="00941D24" w:rsidRDefault="006C4CCB" w:rsidP="00FC10CA">
      <w:pPr>
        <w:pStyle w:val="a6"/>
        <w:tabs>
          <w:tab w:val="left" w:pos="993"/>
        </w:tabs>
        <w:ind w:left="0" w:firstLine="709"/>
        <w:jc w:val="both"/>
      </w:pPr>
      <w:r>
        <w:t xml:space="preserve">24.2. Содержание административных действий: </w:t>
      </w:r>
    </w:p>
    <w:p w:rsidR="00941D24" w:rsidRDefault="006C4CCB" w:rsidP="00FC10CA">
      <w:pPr>
        <w:pStyle w:val="a6"/>
        <w:tabs>
          <w:tab w:val="left" w:pos="993"/>
        </w:tabs>
        <w:ind w:left="0" w:firstLine="709"/>
        <w:jc w:val="both"/>
      </w:pPr>
      <w:r>
        <w:t xml:space="preserve">24.2.1. Направление межведомственных запросов в органы и организации, указанные в подразделе 10 Административного регламента. Срок осуществления административного действия: в день регистрации заявления и документов в журнале регистрации заявления в региональной информационной системе. </w:t>
      </w:r>
    </w:p>
    <w:p w:rsidR="00941D24" w:rsidRDefault="006C4CCB" w:rsidP="00FC10CA">
      <w:pPr>
        <w:pStyle w:val="a6"/>
        <w:tabs>
          <w:tab w:val="left" w:pos="993"/>
        </w:tabs>
        <w:ind w:left="0" w:firstLine="709"/>
        <w:jc w:val="both"/>
      </w:pPr>
      <w:r>
        <w:lastRenderedPageBreak/>
        <w:t xml:space="preserve">24.2.2. Получение ответов на межведомственные запросы, формирование полного комплекта документов. Срок осуществления административного действия: до 5 рабочих дней со дня направления межведомственного запроса в орган или организацию, предоставляющие документ и информацию, если иные сроки не предусмотрены федеральным законодательством и законодательством </w:t>
      </w:r>
      <w:r w:rsidR="00C357D3">
        <w:t>Красноярского края</w:t>
      </w:r>
      <w:r>
        <w:t xml:space="preserve">. </w:t>
      </w:r>
    </w:p>
    <w:p w:rsidR="00941D24" w:rsidRDefault="006C4CCB" w:rsidP="00FC10CA">
      <w:pPr>
        <w:pStyle w:val="a6"/>
        <w:tabs>
          <w:tab w:val="left" w:pos="993"/>
        </w:tabs>
        <w:ind w:left="0" w:firstLine="709"/>
        <w:jc w:val="both"/>
      </w:pPr>
      <w:r>
        <w:t xml:space="preserve">24.3.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w:t>
      </w:r>
    </w:p>
    <w:p w:rsidR="00941D24" w:rsidRDefault="006C4CCB" w:rsidP="00FC10CA">
      <w:pPr>
        <w:pStyle w:val="a6"/>
        <w:tabs>
          <w:tab w:val="left" w:pos="993"/>
        </w:tabs>
        <w:ind w:left="0" w:firstLine="709"/>
        <w:jc w:val="both"/>
      </w:pPr>
      <w:r>
        <w:t xml:space="preserve">24.4. Критерии принятия решения: отсутствие документов, необходимых для предоставления Услуги, находящихся в распоряжении иных органов и организаций. </w:t>
      </w:r>
    </w:p>
    <w:p w:rsidR="00941D24" w:rsidRDefault="006C4CCB" w:rsidP="00FC10CA">
      <w:pPr>
        <w:pStyle w:val="a6"/>
        <w:tabs>
          <w:tab w:val="left" w:pos="993"/>
        </w:tabs>
        <w:ind w:left="0" w:firstLine="709"/>
        <w:jc w:val="both"/>
      </w:pPr>
      <w:r>
        <w:t xml:space="preserve">24.5. Результатом осуществления административной процедуры является: </w:t>
      </w:r>
    </w:p>
    <w:p w:rsidR="00941D24" w:rsidRDefault="006C4CCB" w:rsidP="00FC10CA">
      <w:pPr>
        <w:pStyle w:val="a6"/>
        <w:tabs>
          <w:tab w:val="left" w:pos="993"/>
        </w:tabs>
        <w:ind w:left="0" w:firstLine="709"/>
        <w:jc w:val="both"/>
      </w:pPr>
      <w:r>
        <w:t xml:space="preserve">24.5.1. Направление межведомственного запроса в органы (организации), предоставляющие документы (сведения), предусмотренные подразделом 10 Административного регламента. </w:t>
      </w:r>
    </w:p>
    <w:p w:rsidR="00941D24" w:rsidRDefault="006C4CCB" w:rsidP="00FC10CA">
      <w:pPr>
        <w:pStyle w:val="a6"/>
        <w:tabs>
          <w:tab w:val="left" w:pos="993"/>
        </w:tabs>
        <w:ind w:left="0" w:firstLine="709"/>
        <w:jc w:val="both"/>
      </w:pPr>
      <w:r>
        <w:t xml:space="preserve">24.5.2. Получение документов (сведений), необходимых для предоставления Услуги. </w:t>
      </w:r>
    </w:p>
    <w:p w:rsidR="00D73B6C" w:rsidRDefault="00D73B6C" w:rsidP="00D73B6C">
      <w:pPr>
        <w:pStyle w:val="a6"/>
        <w:tabs>
          <w:tab w:val="left" w:pos="993"/>
        </w:tabs>
        <w:ind w:left="0" w:firstLine="709"/>
        <w:jc w:val="center"/>
        <w:rPr>
          <w:b/>
        </w:rPr>
      </w:pPr>
    </w:p>
    <w:p w:rsidR="00941D24" w:rsidRPr="00D73B6C" w:rsidRDefault="006C4CCB" w:rsidP="00D73B6C">
      <w:pPr>
        <w:pStyle w:val="a6"/>
        <w:tabs>
          <w:tab w:val="left" w:pos="993"/>
        </w:tabs>
        <w:ind w:left="0" w:firstLine="709"/>
        <w:jc w:val="center"/>
        <w:rPr>
          <w:b/>
        </w:rPr>
      </w:pPr>
      <w:r w:rsidRPr="00D73B6C">
        <w:rPr>
          <w:b/>
        </w:rPr>
        <w:t>25. Рассмотрение документов и принятие решения о подготовке результата предоставления Услуги</w:t>
      </w:r>
    </w:p>
    <w:p w:rsidR="00941D24" w:rsidRDefault="006C4CCB" w:rsidP="00FC10CA">
      <w:pPr>
        <w:pStyle w:val="a6"/>
        <w:tabs>
          <w:tab w:val="left" w:pos="993"/>
        </w:tabs>
        <w:ind w:left="0" w:firstLine="709"/>
        <w:jc w:val="both"/>
      </w:pPr>
      <w:r>
        <w:t xml:space="preserve">25.1. 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Услуги. 25.2. Содержание административных действий: </w:t>
      </w:r>
    </w:p>
    <w:p w:rsidR="00941D24" w:rsidRDefault="006C4CCB" w:rsidP="00FC10CA">
      <w:pPr>
        <w:pStyle w:val="a6"/>
        <w:tabs>
          <w:tab w:val="left" w:pos="993"/>
        </w:tabs>
        <w:ind w:left="0" w:firstLine="709"/>
        <w:jc w:val="both"/>
      </w:pPr>
      <w:r>
        <w:t xml:space="preserve">25.2.1. Проверка соответствия документов и сведений требованиям нормативных правовых актов, регулирующих процесс предоставления Услуги. Срок осуществления административного действия: 1 рабочий день. </w:t>
      </w:r>
    </w:p>
    <w:p w:rsidR="00941D24" w:rsidRDefault="006C4CCB" w:rsidP="00FC10CA">
      <w:pPr>
        <w:pStyle w:val="a6"/>
        <w:tabs>
          <w:tab w:val="left" w:pos="993"/>
        </w:tabs>
        <w:ind w:left="0" w:firstLine="709"/>
        <w:jc w:val="both"/>
      </w:pPr>
      <w:r>
        <w:t xml:space="preserve">25.3.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w:t>
      </w:r>
    </w:p>
    <w:p w:rsidR="00941D24" w:rsidRDefault="00C357D3" w:rsidP="00FC10CA">
      <w:pPr>
        <w:pStyle w:val="a6"/>
        <w:tabs>
          <w:tab w:val="left" w:pos="993"/>
        </w:tabs>
        <w:ind w:left="0" w:firstLine="709"/>
        <w:jc w:val="both"/>
      </w:pPr>
      <w:r>
        <w:t>2</w:t>
      </w:r>
      <w:r w:rsidR="006C4CCB">
        <w:t xml:space="preserve">5.4. Критерии принятия решения: Наличие/отсутствие оснований для отказа в предоставлении услуги, предусмотренных подразделом 13 Административного регламента. </w:t>
      </w:r>
    </w:p>
    <w:p w:rsidR="00C357D3" w:rsidRDefault="006C4CCB" w:rsidP="00FC10CA">
      <w:pPr>
        <w:pStyle w:val="a6"/>
        <w:tabs>
          <w:tab w:val="left" w:pos="993"/>
        </w:tabs>
        <w:ind w:left="0" w:firstLine="709"/>
        <w:jc w:val="both"/>
      </w:pPr>
      <w:r>
        <w:t xml:space="preserve">25.5. Результатом осуществления административной процедуры является: Проект результата предоставления Услуги по форме согласно приложениям 3 или 4 к Административному регламенту. </w:t>
      </w:r>
    </w:p>
    <w:p w:rsidR="00D73B6C" w:rsidRDefault="00D73B6C" w:rsidP="00D73B6C">
      <w:pPr>
        <w:pStyle w:val="a6"/>
        <w:tabs>
          <w:tab w:val="left" w:pos="993"/>
        </w:tabs>
        <w:ind w:left="0" w:firstLine="709"/>
        <w:jc w:val="center"/>
        <w:rPr>
          <w:b/>
        </w:rPr>
      </w:pPr>
    </w:p>
    <w:p w:rsidR="00C357D3" w:rsidRPr="00D73B6C" w:rsidRDefault="006C4CCB" w:rsidP="00D73B6C">
      <w:pPr>
        <w:pStyle w:val="a6"/>
        <w:tabs>
          <w:tab w:val="left" w:pos="993"/>
        </w:tabs>
        <w:ind w:left="0" w:firstLine="709"/>
        <w:jc w:val="center"/>
        <w:rPr>
          <w:b/>
        </w:rPr>
      </w:pPr>
      <w:r w:rsidRPr="00D73B6C">
        <w:rPr>
          <w:b/>
        </w:rPr>
        <w:t>26. Принятие решения о предоставлении (об отказе в предоставлении) Услуги и оформление результата предоставления Услуги</w:t>
      </w:r>
    </w:p>
    <w:p w:rsidR="00C357D3" w:rsidRDefault="006C4CCB" w:rsidP="00FC10CA">
      <w:pPr>
        <w:pStyle w:val="a6"/>
        <w:tabs>
          <w:tab w:val="left" w:pos="993"/>
        </w:tabs>
        <w:ind w:left="0" w:firstLine="709"/>
        <w:jc w:val="both"/>
      </w:pPr>
      <w:r>
        <w:t xml:space="preserve">26.1. Основанием для начала административной процедуры является проект результата предоставления Услуги по форме согласно приложениям №3 или 4 к Административному регламенту. </w:t>
      </w:r>
    </w:p>
    <w:p w:rsidR="00C357D3" w:rsidRDefault="006C4CCB" w:rsidP="00FC10CA">
      <w:pPr>
        <w:pStyle w:val="a6"/>
        <w:tabs>
          <w:tab w:val="left" w:pos="993"/>
        </w:tabs>
        <w:ind w:left="0" w:firstLine="709"/>
        <w:jc w:val="both"/>
      </w:pPr>
      <w:r>
        <w:t xml:space="preserve">26.2. Содержание административных действий: </w:t>
      </w:r>
    </w:p>
    <w:p w:rsidR="00C357D3" w:rsidRDefault="006C4CCB" w:rsidP="00FC10CA">
      <w:pPr>
        <w:pStyle w:val="a6"/>
        <w:tabs>
          <w:tab w:val="left" w:pos="993"/>
        </w:tabs>
        <w:ind w:left="0" w:firstLine="709"/>
        <w:jc w:val="both"/>
      </w:pPr>
      <w:r>
        <w:t xml:space="preserve">26.2.1. Принятие решения о предоставлении Услуги или об отказе в предоставлении Услуги. </w:t>
      </w:r>
    </w:p>
    <w:p w:rsidR="00C357D3" w:rsidRDefault="006C4CCB" w:rsidP="00FC10CA">
      <w:pPr>
        <w:pStyle w:val="a6"/>
        <w:tabs>
          <w:tab w:val="left" w:pos="993"/>
        </w:tabs>
        <w:ind w:left="0" w:firstLine="709"/>
        <w:jc w:val="both"/>
      </w:pPr>
      <w:r>
        <w:t xml:space="preserve">26.2.2. Формирование решения о предоставлении Услуги или об отказе в предоставлении Услуги. </w:t>
      </w:r>
    </w:p>
    <w:p w:rsidR="00C357D3" w:rsidRDefault="006C4CCB" w:rsidP="00FC10CA">
      <w:pPr>
        <w:pStyle w:val="a6"/>
        <w:tabs>
          <w:tab w:val="left" w:pos="993"/>
        </w:tabs>
        <w:ind w:left="0" w:firstLine="709"/>
        <w:jc w:val="both"/>
      </w:pPr>
      <w:r>
        <w:t xml:space="preserve">26.3.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Руководитель Организации или иное уполномоченное лицо. </w:t>
      </w:r>
    </w:p>
    <w:p w:rsidR="00C357D3" w:rsidRDefault="006C4CCB" w:rsidP="00FC10CA">
      <w:pPr>
        <w:pStyle w:val="a6"/>
        <w:tabs>
          <w:tab w:val="left" w:pos="993"/>
        </w:tabs>
        <w:ind w:left="0" w:firstLine="709"/>
        <w:jc w:val="both"/>
      </w:pPr>
      <w:r>
        <w:t xml:space="preserve">26.4. Критерии принятия решения: Наличие/отсутствие оснований для отказа в предоставлении услуги, предусмотренных подразделом 13 Административного регламента. </w:t>
      </w:r>
    </w:p>
    <w:p w:rsidR="00C357D3" w:rsidRDefault="006C4CCB" w:rsidP="00FC10CA">
      <w:pPr>
        <w:pStyle w:val="a6"/>
        <w:tabs>
          <w:tab w:val="left" w:pos="993"/>
        </w:tabs>
        <w:ind w:left="0" w:firstLine="709"/>
        <w:jc w:val="both"/>
      </w:pPr>
      <w:r>
        <w:t xml:space="preserve">26.5. Результатом осуществления административной процедуры является: проект распорядительного акта о приеме на обучение или мотивированный отказ в соответствии </w:t>
      </w:r>
      <w:r>
        <w:lastRenderedPageBreak/>
        <w:t>с пунктом 13.2 Административного регламента</w:t>
      </w:r>
      <w:proofErr w:type="gramStart"/>
      <w:r>
        <w:t>.</w:t>
      </w:r>
      <w:proofErr w:type="gramEnd"/>
      <w:r>
        <w:t xml:space="preserve"> (</w:t>
      </w:r>
      <w:proofErr w:type="gramStart"/>
      <w:r>
        <w:t>ф</w:t>
      </w:r>
      <w:proofErr w:type="gramEnd"/>
      <w:r>
        <w:t xml:space="preserve">орма отказа - приложение 4) Срок осуществления административного действия: 3 рабочих дня. </w:t>
      </w:r>
    </w:p>
    <w:p w:rsidR="00D73B6C" w:rsidRDefault="00D73B6C" w:rsidP="00D73B6C">
      <w:pPr>
        <w:pStyle w:val="a6"/>
        <w:tabs>
          <w:tab w:val="left" w:pos="993"/>
        </w:tabs>
        <w:ind w:left="0" w:firstLine="709"/>
        <w:jc w:val="center"/>
        <w:rPr>
          <w:b/>
        </w:rPr>
      </w:pPr>
    </w:p>
    <w:p w:rsidR="00C357D3" w:rsidRPr="00D73B6C" w:rsidRDefault="006C4CCB" w:rsidP="00D73B6C">
      <w:pPr>
        <w:pStyle w:val="a6"/>
        <w:tabs>
          <w:tab w:val="left" w:pos="993"/>
        </w:tabs>
        <w:ind w:left="0" w:firstLine="709"/>
        <w:jc w:val="center"/>
        <w:rPr>
          <w:b/>
        </w:rPr>
      </w:pPr>
      <w:r w:rsidRPr="00D73B6C">
        <w:rPr>
          <w:b/>
        </w:rPr>
        <w:t>27. Выдача (направление) результата предоставления Услуги заявителю</w:t>
      </w:r>
    </w:p>
    <w:p w:rsidR="00C357D3" w:rsidRDefault="00C357D3" w:rsidP="00FC10CA">
      <w:pPr>
        <w:pStyle w:val="a6"/>
        <w:tabs>
          <w:tab w:val="left" w:pos="993"/>
        </w:tabs>
        <w:ind w:left="0" w:firstLine="709"/>
        <w:jc w:val="both"/>
      </w:pPr>
      <w:r>
        <w:t>2</w:t>
      </w:r>
      <w:r w:rsidR="006C4CCB">
        <w:t xml:space="preserve">7.1. Основанием для начала административной процедуры является формирование и регистрация результата Услуги, указанного в пунктах 6.1.2 – 6.2. Административного регламента. </w:t>
      </w:r>
    </w:p>
    <w:p w:rsidR="00C357D3" w:rsidRDefault="006C4CCB" w:rsidP="00FC10CA">
      <w:pPr>
        <w:pStyle w:val="a6"/>
        <w:tabs>
          <w:tab w:val="left" w:pos="993"/>
        </w:tabs>
        <w:ind w:left="0" w:firstLine="709"/>
        <w:jc w:val="both"/>
      </w:pPr>
      <w:r>
        <w:t xml:space="preserve">27.2. Содержание административных действий: </w:t>
      </w:r>
    </w:p>
    <w:p w:rsidR="00C357D3" w:rsidRDefault="006C4CCB" w:rsidP="00FC10CA">
      <w:pPr>
        <w:pStyle w:val="a6"/>
        <w:tabs>
          <w:tab w:val="left" w:pos="993"/>
        </w:tabs>
        <w:ind w:left="0" w:firstLine="709"/>
        <w:jc w:val="both"/>
      </w:pPr>
      <w:r>
        <w:t xml:space="preserve">27.2.1. Формирование результата Услуги, указанного в пунктах 6.1.2. – 6.2. Административного регламента в течение 1 рабочего дня в форме электронного документа. </w:t>
      </w:r>
    </w:p>
    <w:p w:rsidR="00C357D3" w:rsidRDefault="006C4CCB" w:rsidP="00FC10CA">
      <w:pPr>
        <w:pStyle w:val="a6"/>
        <w:tabs>
          <w:tab w:val="left" w:pos="993"/>
        </w:tabs>
        <w:ind w:left="0" w:firstLine="709"/>
        <w:jc w:val="both"/>
      </w:pPr>
      <w:r>
        <w:t xml:space="preserve">27.2.2. Регистрация результата Услуги в реестре решений региональной информационной системы. </w:t>
      </w:r>
    </w:p>
    <w:p w:rsidR="00C357D3" w:rsidRDefault="006C4CCB" w:rsidP="00FC10CA">
      <w:pPr>
        <w:pStyle w:val="a6"/>
        <w:tabs>
          <w:tab w:val="left" w:pos="993"/>
        </w:tabs>
        <w:ind w:left="0" w:firstLine="709"/>
        <w:jc w:val="both"/>
      </w:pPr>
      <w:r>
        <w:t xml:space="preserve">27.2.3. Направление его заявителю в зависимости от способа подачи заявления. 27.3.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w:t>
      </w:r>
    </w:p>
    <w:p w:rsidR="00C357D3" w:rsidRDefault="006C4CCB" w:rsidP="00FC10CA">
      <w:pPr>
        <w:pStyle w:val="a6"/>
        <w:tabs>
          <w:tab w:val="left" w:pos="993"/>
        </w:tabs>
        <w:ind w:left="0" w:firstLine="709"/>
        <w:jc w:val="both"/>
      </w:pPr>
      <w:r>
        <w:t xml:space="preserve">27.4. Критерии принятия решения: Наличие результата предоставления Услуги, указание заявителем в заявлении способа выдачи результата предоставлении Услуги. </w:t>
      </w:r>
    </w:p>
    <w:p w:rsidR="00C357D3" w:rsidRDefault="006C4CCB" w:rsidP="00FC10CA">
      <w:pPr>
        <w:pStyle w:val="a6"/>
        <w:tabs>
          <w:tab w:val="left" w:pos="993"/>
        </w:tabs>
        <w:ind w:left="0" w:firstLine="709"/>
        <w:jc w:val="both"/>
      </w:pPr>
      <w:r>
        <w:t xml:space="preserve">27.5. Результатом осуществления административной процедуры является: результат предоставления Услуги внесен в реестр решений. Срок осуществления административного действия: после окончания процедуры принятия решения (в общий срок предоставления Услуги не включается). </w:t>
      </w:r>
    </w:p>
    <w:p w:rsidR="00D73B6C" w:rsidRDefault="00D73B6C" w:rsidP="00D73B6C">
      <w:pPr>
        <w:pStyle w:val="a6"/>
        <w:tabs>
          <w:tab w:val="left" w:pos="993"/>
        </w:tabs>
        <w:ind w:left="0" w:firstLine="709"/>
        <w:jc w:val="center"/>
        <w:rPr>
          <w:b/>
        </w:rPr>
      </w:pPr>
    </w:p>
    <w:p w:rsidR="00C357D3" w:rsidRPr="00D73B6C" w:rsidRDefault="006C4CCB" w:rsidP="00D73B6C">
      <w:pPr>
        <w:pStyle w:val="a6"/>
        <w:tabs>
          <w:tab w:val="left" w:pos="993"/>
        </w:tabs>
        <w:ind w:left="0" w:firstLine="709"/>
        <w:jc w:val="center"/>
        <w:rPr>
          <w:b/>
        </w:rPr>
      </w:pPr>
      <w:r w:rsidRPr="00D73B6C">
        <w:rPr>
          <w:b/>
        </w:rPr>
        <w:t>28. Исчерпывающий перечень административных процедур при предоставлении Услуги в электронной форме, в том числе с использованием ЕПГУ</w:t>
      </w:r>
    </w:p>
    <w:p w:rsidR="00C357D3" w:rsidRDefault="006C4CCB" w:rsidP="00FC10CA">
      <w:pPr>
        <w:pStyle w:val="a6"/>
        <w:tabs>
          <w:tab w:val="left" w:pos="993"/>
        </w:tabs>
        <w:ind w:left="0" w:firstLine="709"/>
        <w:jc w:val="both"/>
      </w:pPr>
      <w:r>
        <w:t xml:space="preserve">28.1. Предоставление Услуги включает в себя следующие административные процедуры: </w:t>
      </w:r>
    </w:p>
    <w:p w:rsidR="00C357D3" w:rsidRDefault="006C4CCB" w:rsidP="00FC10CA">
      <w:pPr>
        <w:pStyle w:val="a6"/>
        <w:tabs>
          <w:tab w:val="left" w:pos="993"/>
        </w:tabs>
        <w:ind w:left="0" w:firstLine="709"/>
        <w:jc w:val="both"/>
      </w:pPr>
      <w:r>
        <w:t xml:space="preserve">28.1.1. формирование заявления; 28.1.2. прием и регистрация заявления, необходимого для предоставления Услуги; </w:t>
      </w:r>
    </w:p>
    <w:p w:rsidR="00C357D3" w:rsidRDefault="006C4CCB" w:rsidP="00FC10CA">
      <w:pPr>
        <w:pStyle w:val="a6"/>
        <w:tabs>
          <w:tab w:val="left" w:pos="993"/>
        </w:tabs>
        <w:ind w:left="0" w:firstLine="709"/>
        <w:jc w:val="both"/>
      </w:pPr>
      <w:r>
        <w:t xml:space="preserve">28.1.3. рассмотрение заявления и документов и принятие решения о подготовке результата предоставления Услуги; </w:t>
      </w:r>
    </w:p>
    <w:p w:rsidR="00C357D3" w:rsidRDefault="006C4CCB" w:rsidP="00FC10CA">
      <w:pPr>
        <w:pStyle w:val="a6"/>
        <w:tabs>
          <w:tab w:val="left" w:pos="993"/>
        </w:tabs>
        <w:ind w:left="0" w:firstLine="709"/>
        <w:jc w:val="both"/>
      </w:pPr>
      <w:r>
        <w:t xml:space="preserve">28.1.3. принятие решения о предоставлении (об отказе в предоставлении) Услуги и оформление результата предоставления Услуги; 28.1.4. выдача (направление) результата предоставления Услуги заявителю. </w:t>
      </w:r>
    </w:p>
    <w:p w:rsidR="00D73B6C" w:rsidRDefault="00D73B6C" w:rsidP="00D73B6C">
      <w:pPr>
        <w:pStyle w:val="a6"/>
        <w:tabs>
          <w:tab w:val="left" w:pos="993"/>
        </w:tabs>
        <w:ind w:left="0" w:firstLine="709"/>
        <w:jc w:val="center"/>
        <w:rPr>
          <w:b/>
        </w:rPr>
      </w:pPr>
    </w:p>
    <w:p w:rsidR="00D73B6C" w:rsidRDefault="006C4CCB" w:rsidP="00D73B6C">
      <w:pPr>
        <w:pStyle w:val="a6"/>
        <w:tabs>
          <w:tab w:val="left" w:pos="993"/>
        </w:tabs>
        <w:ind w:left="0" w:firstLine="709"/>
        <w:jc w:val="center"/>
      </w:pPr>
      <w:r w:rsidRPr="00D73B6C">
        <w:rPr>
          <w:b/>
        </w:rPr>
        <w:t>29. Формирование заявления</w:t>
      </w:r>
    </w:p>
    <w:p w:rsidR="00C357D3" w:rsidRDefault="00D73B6C" w:rsidP="00FC10CA">
      <w:pPr>
        <w:pStyle w:val="a6"/>
        <w:tabs>
          <w:tab w:val="left" w:pos="993"/>
        </w:tabs>
        <w:ind w:left="0" w:firstLine="709"/>
        <w:jc w:val="both"/>
      </w:pPr>
      <w:r>
        <w:t xml:space="preserve">29.1. </w:t>
      </w:r>
      <w:r w:rsidR="006C4CCB">
        <w:t xml:space="preserve">Формирование заявления заявителем осуществляется посредством заполнения электронной формы заявления на ЕПГУ без необходимости дополнительной подачи заявления в какой-либо иной форме. В заявлении Заявитель указывает данные, в соответствии с полями интерактивной формы заявления. 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 </w:t>
      </w:r>
    </w:p>
    <w:p w:rsidR="00C357D3" w:rsidRDefault="006C4CCB" w:rsidP="00FC10CA">
      <w:pPr>
        <w:pStyle w:val="a6"/>
        <w:tabs>
          <w:tab w:val="left" w:pos="993"/>
        </w:tabs>
        <w:ind w:left="0" w:firstLine="709"/>
        <w:jc w:val="both"/>
      </w:pPr>
      <w:r>
        <w:t xml:space="preserve"> а) возможность печати на бумажном носителе копии электронной формы заявления; </w:t>
      </w:r>
    </w:p>
    <w:p w:rsidR="00C357D3" w:rsidRDefault="006C4CCB" w:rsidP="00FC10CA">
      <w:pPr>
        <w:pStyle w:val="a6"/>
        <w:tabs>
          <w:tab w:val="left" w:pos="993"/>
        </w:tabs>
        <w:ind w:left="0" w:firstLine="709"/>
        <w:jc w:val="both"/>
      </w:pPr>
      <w:r>
        <w:t xml:space="preserve">б)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C357D3" w:rsidRDefault="006C4CCB" w:rsidP="00FC10CA">
      <w:pPr>
        <w:pStyle w:val="a6"/>
        <w:tabs>
          <w:tab w:val="left" w:pos="993"/>
        </w:tabs>
        <w:ind w:left="0" w:firstLine="709"/>
        <w:jc w:val="both"/>
      </w:pPr>
      <w:r>
        <w:lastRenderedPageBreak/>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C357D3" w:rsidRDefault="006C4CCB" w:rsidP="00FC10CA">
      <w:pPr>
        <w:pStyle w:val="a6"/>
        <w:tabs>
          <w:tab w:val="left" w:pos="993"/>
        </w:tabs>
        <w:ind w:left="0" w:firstLine="709"/>
        <w:jc w:val="both"/>
      </w:pPr>
      <w:r>
        <w:t xml:space="preserve">г) возможность доступа заявителя на ЕПГУ </w:t>
      </w:r>
      <w:proofErr w:type="gramStart"/>
      <w:r>
        <w:t>к</w:t>
      </w:r>
      <w:proofErr w:type="gramEnd"/>
      <w:r>
        <w:t xml:space="preserve"> ранее поданным им заявления в течение не менее одного года, а также частично сформированных заявления - в течение не менее 3 месяцев. Сформированное заявление посредством ЕПГУ направляется в Организацию, которая обеспечивает регистрацию заявления в региональной информационной системе. </w:t>
      </w:r>
    </w:p>
    <w:p w:rsidR="00C357D3" w:rsidRPr="00D73B6C" w:rsidRDefault="006C4CCB" w:rsidP="00FC10CA">
      <w:pPr>
        <w:pStyle w:val="a6"/>
        <w:tabs>
          <w:tab w:val="left" w:pos="993"/>
        </w:tabs>
        <w:ind w:left="0" w:firstLine="709"/>
        <w:jc w:val="both"/>
        <w:rPr>
          <w:b/>
        </w:rPr>
      </w:pPr>
      <w:r w:rsidRPr="00D73B6C">
        <w:rPr>
          <w:b/>
        </w:rPr>
        <w:t xml:space="preserve">30. Прием и регистрация заявления, необходимого для предоставления Услуги </w:t>
      </w:r>
    </w:p>
    <w:p w:rsidR="00C357D3" w:rsidRDefault="006C4CCB" w:rsidP="00FC10CA">
      <w:pPr>
        <w:pStyle w:val="a6"/>
        <w:tabs>
          <w:tab w:val="left" w:pos="993"/>
        </w:tabs>
        <w:ind w:left="0" w:firstLine="709"/>
        <w:jc w:val="both"/>
      </w:pPr>
      <w:r>
        <w:t xml:space="preserve">30.1. Основанием для начала административной процедуры является поступление заявления в Организацию. </w:t>
      </w:r>
    </w:p>
    <w:p w:rsidR="00C357D3" w:rsidRDefault="006C4CCB" w:rsidP="00FC10CA">
      <w:pPr>
        <w:pStyle w:val="a6"/>
        <w:tabs>
          <w:tab w:val="left" w:pos="993"/>
        </w:tabs>
        <w:ind w:left="0" w:firstLine="709"/>
        <w:jc w:val="both"/>
      </w:pPr>
      <w:r>
        <w:t xml:space="preserve">30.2. Содержание административных действий: </w:t>
      </w:r>
    </w:p>
    <w:p w:rsidR="00D76480" w:rsidRDefault="006C4CCB" w:rsidP="00FC10CA">
      <w:pPr>
        <w:pStyle w:val="a6"/>
        <w:tabs>
          <w:tab w:val="left" w:pos="993"/>
        </w:tabs>
        <w:ind w:left="0" w:firstLine="709"/>
        <w:jc w:val="both"/>
      </w:pPr>
      <w:r>
        <w:t xml:space="preserve">30.2.1. Прием заявления в Организации. </w:t>
      </w:r>
    </w:p>
    <w:p w:rsidR="00D76480" w:rsidRDefault="006C4CCB" w:rsidP="00FC10CA">
      <w:pPr>
        <w:pStyle w:val="a6"/>
        <w:tabs>
          <w:tab w:val="left" w:pos="993"/>
        </w:tabs>
        <w:ind w:left="0" w:firstLine="709"/>
        <w:jc w:val="both"/>
      </w:pPr>
      <w:r>
        <w:t xml:space="preserve">30.2.2. В случае отсутствия оснований для отказа в приеме и регистрации заявления для предоставления Услуги, регистрация заявления в региональной информационной системе. </w:t>
      </w:r>
    </w:p>
    <w:p w:rsidR="00D76480" w:rsidRDefault="006C4CCB" w:rsidP="00FC10CA">
      <w:pPr>
        <w:pStyle w:val="a6"/>
        <w:tabs>
          <w:tab w:val="left" w:pos="993"/>
        </w:tabs>
        <w:ind w:left="0" w:firstLine="709"/>
        <w:jc w:val="both"/>
      </w:pPr>
      <w:r>
        <w:t xml:space="preserve">30.2.3. Информирование заявителя о приеме заявления. </w:t>
      </w:r>
    </w:p>
    <w:p w:rsidR="00D76480" w:rsidRDefault="006C4CCB" w:rsidP="00FC10CA">
      <w:pPr>
        <w:pStyle w:val="a6"/>
        <w:tabs>
          <w:tab w:val="left" w:pos="993"/>
        </w:tabs>
        <w:ind w:left="0" w:firstLine="709"/>
        <w:jc w:val="both"/>
      </w:pPr>
      <w:r>
        <w:t xml:space="preserve">30.2.4.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w:t>
      </w:r>
    </w:p>
    <w:p w:rsidR="00D76480" w:rsidRDefault="006C4CCB" w:rsidP="00FC10CA">
      <w:pPr>
        <w:pStyle w:val="a6"/>
        <w:tabs>
          <w:tab w:val="left" w:pos="993"/>
        </w:tabs>
        <w:ind w:left="0" w:firstLine="709"/>
        <w:jc w:val="both"/>
      </w:pPr>
      <w:r>
        <w:t xml:space="preserve">30.3. Результатом осуществления административной процедуры является направленное заявителю уведомление о приеме заявления в личный кабинет на ЕПГУ с указанием срока, когда заявитель должен посетить Организацию для предоставления документов, указанных в пункте 9.1. Административного регламента: </w:t>
      </w:r>
    </w:p>
    <w:p w:rsidR="00D76480" w:rsidRDefault="006C4CCB" w:rsidP="00FC10CA">
      <w:pPr>
        <w:pStyle w:val="a6"/>
        <w:tabs>
          <w:tab w:val="left" w:pos="993"/>
        </w:tabs>
        <w:ind w:left="0" w:firstLine="709"/>
        <w:jc w:val="both"/>
      </w:pPr>
      <w:r>
        <w:t xml:space="preserve">30.3.1. Для заявителей, указанных в подпунктах 2.2.1. - 2.2.3. пункта 2.2. настоящего Административного регламента не позднее 2 (двух) рабочих дней, следующих за последним днем подачи заявления – 30 июня; </w:t>
      </w:r>
    </w:p>
    <w:p w:rsidR="00D76480" w:rsidRDefault="006C4CCB" w:rsidP="00FC10CA">
      <w:pPr>
        <w:pStyle w:val="a6"/>
        <w:tabs>
          <w:tab w:val="left" w:pos="993"/>
        </w:tabs>
        <w:ind w:left="0" w:firstLine="709"/>
        <w:jc w:val="both"/>
      </w:pPr>
      <w:r>
        <w:t xml:space="preserve">30.3.2. Для заявителей, указанных в пунктах 2.2.4. – 2.2.8. настоящего Административного регламента не позднее не позднее 4 (четырёх) рабочих дней с момента приема заявления. </w:t>
      </w:r>
    </w:p>
    <w:p w:rsidR="00D76480" w:rsidRDefault="006C4CCB" w:rsidP="00FC10CA">
      <w:pPr>
        <w:pStyle w:val="a6"/>
        <w:tabs>
          <w:tab w:val="left" w:pos="993"/>
        </w:tabs>
        <w:ind w:left="0" w:firstLine="709"/>
        <w:jc w:val="both"/>
      </w:pPr>
      <w:r>
        <w:t xml:space="preserve">30.3. Срок осуществления административной процедуры составляет 1 рабочий день. Способ фиксации: в журнале регистрации заявлений. </w:t>
      </w:r>
    </w:p>
    <w:p w:rsidR="00B56696" w:rsidRDefault="00B56696" w:rsidP="00FC10CA">
      <w:pPr>
        <w:pStyle w:val="a6"/>
        <w:tabs>
          <w:tab w:val="left" w:pos="993"/>
        </w:tabs>
        <w:ind w:left="0" w:firstLine="709"/>
        <w:jc w:val="both"/>
        <w:rPr>
          <w:b/>
        </w:rPr>
      </w:pPr>
    </w:p>
    <w:p w:rsidR="006C4CCB" w:rsidRPr="00D73B6C" w:rsidRDefault="006C4CCB" w:rsidP="00B56696">
      <w:pPr>
        <w:pStyle w:val="a6"/>
        <w:tabs>
          <w:tab w:val="left" w:pos="993"/>
        </w:tabs>
        <w:ind w:left="0" w:firstLine="709"/>
        <w:jc w:val="center"/>
        <w:rPr>
          <w:b/>
        </w:rPr>
      </w:pPr>
      <w:r w:rsidRPr="00D73B6C">
        <w:rPr>
          <w:b/>
        </w:rPr>
        <w:t>31. Рассмотрение заявления и документов и принятие решения о подготовке результата предоставления Услуги</w:t>
      </w:r>
      <w:r w:rsidR="00D73B6C" w:rsidRPr="00D73B6C">
        <w:rPr>
          <w:b/>
        </w:rPr>
        <w:t>.</w:t>
      </w:r>
    </w:p>
    <w:p w:rsidR="00832278" w:rsidRDefault="00D73B6C" w:rsidP="00FC10CA">
      <w:pPr>
        <w:pStyle w:val="a6"/>
        <w:tabs>
          <w:tab w:val="left" w:pos="993"/>
        </w:tabs>
        <w:ind w:left="0" w:firstLine="709"/>
        <w:jc w:val="both"/>
      </w:pPr>
      <w:r>
        <w:t xml:space="preserve">31.1. Основанием для начала административной процедуры является зарегистрированное заявление, поступившее должностному лицу, ответственному за предоставление Услуги и документов, поступивших при личном приеме. </w:t>
      </w:r>
    </w:p>
    <w:p w:rsidR="00832278" w:rsidRDefault="00D73B6C" w:rsidP="00FC10CA">
      <w:pPr>
        <w:pStyle w:val="a6"/>
        <w:tabs>
          <w:tab w:val="left" w:pos="993"/>
        </w:tabs>
        <w:ind w:left="0" w:firstLine="709"/>
        <w:jc w:val="both"/>
      </w:pPr>
      <w:r>
        <w:t xml:space="preserve">31.2. Содержание административных действий: </w:t>
      </w:r>
    </w:p>
    <w:p w:rsidR="00832278" w:rsidRDefault="00D73B6C" w:rsidP="00FC10CA">
      <w:pPr>
        <w:pStyle w:val="a6"/>
        <w:tabs>
          <w:tab w:val="left" w:pos="993"/>
        </w:tabs>
        <w:ind w:left="0" w:firstLine="709"/>
        <w:jc w:val="both"/>
      </w:pPr>
      <w:r>
        <w:t xml:space="preserve">31.2.1. Проверка заявления на соответствие требованиям оказания Услуги и оснований для ее предоставления. При наличии оснований, предусмотренных подразделом 13 административного регламента, направление заявителю уведомления об отказе в предоставлении Услуги в личный кабинет ЕПГУ. </w:t>
      </w:r>
    </w:p>
    <w:p w:rsidR="00832278" w:rsidRDefault="00D73B6C" w:rsidP="00FC10CA">
      <w:pPr>
        <w:pStyle w:val="a6"/>
        <w:tabs>
          <w:tab w:val="left" w:pos="993"/>
        </w:tabs>
        <w:ind w:left="0" w:firstLine="709"/>
        <w:jc w:val="both"/>
      </w:pPr>
      <w:r>
        <w:t xml:space="preserve">31.2.3. Прием и проверка комплектности документов, предоставленных заявителем на наличие/отсутствие оснований для отказа в предоставлении Услуги, предусмотренных подразделом 12 административного регламента. В случае наличия оснований в отказе в предоставлении Услуги или неявки заявителя в установленный образовательной организацией срок, направление уведомления в личный кабинет на ЕПГУ. </w:t>
      </w:r>
    </w:p>
    <w:p w:rsidR="00832278" w:rsidRDefault="00D73B6C" w:rsidP="00FC10CA">
      <w:pPr>
        <w:pStyle w:val="a6"/>
        <w:tabs>
          <w:tab w:val="left" w:pos="993"/>
        </w:tabs>
        <w:ind w:left="0" w:firstLine="709"/>
        <w:jc w:val="both"/>
      </w:pPr>
      <w:r>
        <w:t xml:space="preserve">31.3.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w:t>
      </w:r>
    </w:p>
    <w:p w:rsidR="00832278" w:rsidRDefault="00D73B6C" w:rsidP="00FC10CA">
      <w:pPr>
        <w:pStyle w:val="a6"/>
        <w:tabs>
          <w:tab w:val="left" w:pos="993"/>
        </w:tabs>
        <w:ind w:left="0" w:firstLine="709"/>
        <w:jc w:val="both"/>
      </w:pPr>
      <w:r>
        <w:t xml:space="preserve">31.4. Результат административного действия: направленное заявителю уведомление о приеме либо отказ в приеме документов в личный кабинет на ЕПГУ. </w:t>
      </w:r>
    </w:p>
    <w:p w:rsidR="00832278" w:rsidRDefault="00D73B6C" w:rsidP="00FC10CA">
      <w:pPr>
        <w:pStyle w:val="a6"/>
        <w:tabs>
          <w:tab w:val="left" w:pos="993"/>
        </w:tabs>
        <w:ind w:left="0" w:firstLine="709"/>
        <w:jc w:val="both"/>
      </w:pPr>
      <w:r>
        <w:lastRenderedPageBreak/>
        <w:t xml:space="preserve">31.5. Срок осуществления административной процедуры составляет 1 рабочий день. </w:t>
      </w:r>
    </w:p>
    <w:p w:rsidR="00832278" w:rsidRDefault="00D73B6C" w:rsidP="00832278">
      <w:pPr>
        <w:pStyle w:val="a6"/>
        <w:tabs>
          <w:tab w:val="left" w:pos="993"/>
        </w:tabs>
        <w:ind w:left="0" w:firstLine="709"/>
        <w:jc w:val="center"/>
      </w:pPr>
      <w:r w:rsidRPr="00832278">
        <w:rPr>
          <w:b/>
        </w:rPr>
        <w:t>32. Принятие решения о предоставлении (об отказе в предоставлении) Услуги и оформление результата предоставления Услуги</w:t>
      </w:r>
    </w:p>
    <w:p w:rsidR="00832278" w:rsidRDefault="00D73B6C" w:rsidP="00FC10CA">
      <w:pPr>
        <w:pStyle w:val="a6"/>
        <w:tabs>
          <w:tab w:val="left" w:pos="993"/>
        </w:tabs>
        <w:ind w:left="0" w:firstLine="709"/>
        <w:jc w:val="both"/>
      </w:pPr>
      <w:r>
        <w:t xml:space="preserve">32.1. Основанием для начала административной процедуры является проект результата предоставления Услуги. </w:t>
      </w:r>
    </w:p>
    <w:p w:rsidR="00832278" w:rsidRDefault="00D73B6C" w:rsidP="00FC10CA">
      <w:pPr>
        <w:pStyle w:val="a6"/>
        <w:tabs>
          <w:tab w:val="left" w:pos="993"/>
        </w:tabs>
        <w:ind w:left="0" w:firstLine="709"/>
        <w:jc w:val="both"/>
      </w:pPr>
      <w:r>
        <w:t xml:space="preserve">32.2. Содержание административных действий: </w:t>
      </w:r>
    </w:p>
    <w:p w:rsidR="00832278" w:rsidRDefault="00D73B6C" w:rsidP="00FC10CA">
      <w:pPr>
        <w:pStyle w:val="a6"/>
        <w:tabs>
          <w:tab w:val="left" w:pos="993"/>
        </w:tabs>
        <w:ind w:left="0" w:firstLine="709"/>
        <w:jc w:val="both"/>
      </w:pPr>
      <w:r>
        <w:t xml:space="preserve">32.2.1. Принятие решения о предоставлении Услуги или об отказе в предоставлении Услуги. </w:t>
      </w:r>
    </w:p>
    <w:p w:rsidR="00832278" w:rsidRDefault="00D73B6C" w:rsidP="00FC10CA">
      <w:pPr>
        <w:pStyle w:val="a6"/>
        <w:tabs>
          <w:tab w:val="left" w:pos="993"/>
        </w:tabs>
        <w:ind w:left="0" w:firstLine="709"/>
        <w:jc w:val="both"/>
      </w:pPr>
      <w:r>
        <w:t xml:space="preserve">32.2.2. Формирование решения о предоставлении Услуги или об отказе в предоставлении Услуги. </w:t>
      </w:r>
    </w:p>
    <w:p w:rsidR="00832278" w:rsidRDefault="00D73B6C" w:rsidP="00FC10CA">
      <w:pPr>
        <w:pStyle w:val="a6"/>
        <w:tabs>
          <w:tab w:val="left" w:pos="993"/>
        </w:tabs>
        <w:ind w:left="0" w:firstLine="709"/>
        <w:jc w:val="both"/>
      </w:pPr>
      <w:r>
        <w:t xml:space="preserve">32.3.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Руководитель Организации или иное уполномоченное лицо. </w:t>
      </w:r>
    </w:p>
    <w:p w:rsidR="00832278" w:rsidRDefault="00D73B6C" w:rsidP="00FC10CA">
      <w:pPr>
        <w:pStyle w:val="a6"/>
        <w:tabs>
          <w:tab w:val="left" w:pos="993"/>
        </w:tabs>
        <w:ind w:left="0" w:firstLine="709"/>
        <w:jc w:val="both"/>
      </w:pPr>
      <w:r>
        <w:t xml:space="preserve">32.4. Критерии принятия решения: Наличие/отсутствие оснований для отказа в предоставлении услуги, предусмотренных подразделом 13 Административного регламента. </w:t>
      </w:r>
    </w:p>
    <w:p w:rsidR="00832278" w:rsidRDefault="00D73B6C" w:rsidP="00FC10CA">
      <w:pPr>
        <w:pStyle w:val="a6"/>
        <w:tabs>
          <w:tab w:val="left" w:pos="993"/>
        </w:tabs>
        <w:ind w:left="0" w:firstLine="709"/>
        <w:jc w:val="both"/>
      </w:pPr>
      <w:r>
        <w:t xml:space="preserve">32.5. Результатом осуществления административной процедуры является: проект распорядительного акта о приеме на обучение или мотивированный отказ в соответствии с пунктом 13.2. Административного регламента. Срок осуществления административного действия: 3 рабочих дня. </w:t>
      </w:r>
    </w:p>
    <w:p w:rsidR="00832278" w:rsidRDefault="00832278" w:rsidP="00832278">
      <w:pPr>
        <w:pStyle w:val="a6"/>
        <w:tabs>
          <w:tab w:val="left" w:pos="993"/>
        </w:tabs>
        <w:ind w:left="0" w:firstLine="709"/>
        <w:jc w:val="center"/>
        <w:rPr>
          <w:b/>
        </w:rPr>
      </w:pPr>
    </w:p>
    <w:p w:rsidR="00832278" w:rsidRPr="00832278" w:rsidRDefault="00D73B6C" w:rsidP="00832278">
      <w:pPr>
        <w:pStyle w:val="a6"/>
        <w:tabs>
          <w:tab w:val="left" w:pos="993"/>
        </w:tabs>
        <w:ind w:left="0" w:firstLine="709"/>
        <w:jc w:val="center"/>
        <w:rPr>
          <w:b/>
        </w:rPr>
      </w:pPr>
      <w:r w:rsidRPr="00832278">
        <w:rPr>
          <w:b/>
        </w:rPr>
        <w:t>33. Выдача (направление) результата предоставления Услуги заявителю</w:t>
      </w:r>
    </w:p>
    <w:p w:rsidR="00832278" w:rsidRDefault="00D73B6C" w:rsidP="00FC10CA">
      <w:pPr>
        <w:pStyle w:val="a6"/>
        <w:tabs>
          <w:tab w:val="left" w:pos="993"/>
        </w:tabs>
        <w:ind w:left="0" w:firstLine="709"/>
        <w:jc w:val="both"/>
      </w:pPr>
      <w:r>
        <w:t xml:space="preserve">33.1. Основанием для начала административной процедуры является формирование и регистрация результата Услуги, указанного в пунктах 6.1.2 – 6.2. </w:t>
      </w:r>
    </w:p>
    <w:p w:rsidR="00832278" w:rsidRDefault="00D73B6C" w:rsidP="00FC10CA">
      <w:pPr>
        <w:pStyle w:val="a6"/>
        <w:tabs>
          <w:tab w:val="left" w:pos="993"/>
        </w:tabs>
        <w:ind w:left="0" w:firstLine="709"/>
        <w:jc w:val="both"/>
      </w:pPr>
      <w:r>
        <w:t xml:space="preserve">33.2. Содержание административных действий: </w:t>
      </w:r>
    </w:p>
    <w:p w:rsidR="00832278" w:rsidRDefault="00D73B6C" w:rsidP="00FC10CA">
      <w:pPr>
        <w:pStyle w:val="a6"/>
        <w:tabs>
          <w:tab w:val="left" w:pos="993"/>
        </w:tabs>
        <w:ind w:left="0" w:firstLine="709"/>
        <w:jc w:val="both"/>
      </w:pPr>
      <w:r>
        <w:t xml:space="preserve">33.2.1. Формирование результата Услуги, указанного в пунктах 6.1.2. – 6.2. Административного регламента в течение 1 рабочего дня в форме электронного документа. </w:t>
      </w:r>
    </w:p>
    <w:p w:rsidR="00832278" w:rsidRDefault="00D73B6C" w:rsidP="00FC10CA">
      <w:pPr>
        <w:pStyle w:val="a6"/>
        <w:tabs>
          <w:tab w:val="left" w:pos="993"/>
        </w:tabs>
        <w:ind w:left="0" w:firstLine="709"/>
        <w:jc w:val="both"/>
      </w:pPr>
      <w:r>
        <w:t xml:space="preserve">33.2.2. Регистрация результата Услуги в реестре решений региональной информационной системы. </w:t>
      </w:r>
    </w:p>
    <w:p w:rsidR="00832278" w:rsidRDefault="00D73B6C" w:rsidP="00FC10CA">
      <w:pPr>
        <w:pStyle w:val="a6"/>
        <w:tabs>
          <w:tab w:val="left" w:pos="993"/>
        </w:tabs>
        <w:ind w:left="0" w:firstLine="709"/>
        <w:jc w:val="both"/>
      </w:pPr>
      <w:r>
        <w:t>33.2.3. Направление его заявителю в зависимости от способа подачи заявления.</w:t>
      </w:r>
    </w:p>
    <w:p w:rsidR="00832278" w:rsidRDefault="00D73B6C" w:rsidP="00FC10CA">
      <w:pPr>
        <w:pStyle w:val="a6"/>
        <w:tabs>
          <w:tab w:val="left" w:pos="993"/>
        </w:tabs>
        <w:ind w:left="0" w:firstLine="709"/>
        <w:jc w:val="both"/>
      </w:pPr>
      <w:r>
        <w:t xml:space="preserve">33.3.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w:t>
      </w:r>
    </w:p>
    <w:p w:rsidR="00832278" w:rsidRDefault="00D73B6C" w:rsidP="00FC10CA">
      <w:pPr>
        <w:pStyle w:val="a6"/>
        <w:tabs>
          <w:tab w:val="left" w:pos="993"/>
        </w:tabs>
        <w:ind w:left="0" w:firstLine="709"/>
        <w:jc w:val="both"/>
      </w:pPr>
      <w:r>
        <w:t xml:space="preserve">33.4. Критерии принятия решения: Наличие результата предоставления Услуги, указание заявителем в заявлении способа выдачи результата предоставлении Услуги. </w:t>
      </w:r>
    </w:p>
    <w:p w:rsidR="00832278" w:rsidRDefault="00D73B6C" w:rsidP="00FC10CA">
      <w:pPr>
        <w:pStyle w:val="a6"/>
        <w:tabs>
          <w:tab w:val="left" w:pos="993"/>
        </w:tabs>
        <w:ind w:left="0" w:firstLine="709"/>
        <w:jc w:val="both"/>
      </w:pPr>
      <w:r>
        <w:t xml:space="preserve">33.5. Результатом осуществления административной процедуры является: результат предоставления Услуги внесен в реестр решений. Срок осуществления административного действия: после окончания процедуры принятия решения (в общий срок предоставления Услуги не включается). </w:t>
      </w:r>
    </w:p>
    <w:p w:rsidR="00832278" w:rsidRDefault="00D73B6C" w:rsidP="00FC10CA">
      <w:pPr>
        <w:pStyle w:val="a6"/>
        <w:tabs>
          <w:tab w:val="left" w:pos="993"/>
        </w:tabs>
        <w:ind w:left="0" w:firstLine="709"/>
        <w:jc w:val="both"/>
      </w:pPr>
      <w:r>
        <w:t>33.</w:t>
      </w:r>
      <w:r w:rsidR="00832278">
        <w:t>6</w:t>
      </w:r>
      <w:r>
        <w:t xml:space="preserve"> Получение информации о порядке и сроках предоставления Услуги Посредством ЕПГУ и РПГУ обеспечивается возможность информирования заявителя в части: </w:t>
      </w:r>
    </w:p>
    <w:p w:rsidR="00832278" w:rsidRDefault="00D73B6C" w:rsidP="00FC10CA">
      <w:pPr>
        <w:pStyle w:val="a6"/>
        <w:tabs>
          <w:tab w:val="left" w:pos="993"/>
        </w:tabs>
        <w:ind w:left="0" w:firstLine="709"/>
        <w:jc w:val="both"/>
      </w:pPr>
      <w:r>
        <w:t xml:space="preserve">1) доступа заявителей к сведениям об Услуге; </w:t>
      </w:r>
    </w:p>
    <w:p w:rsidR="00832278" w:rsidRDefault="00D73B6C" w:rsidP="00FC10CA">
      <w:pPr>
        <w:pStyle w:val="a6"/>
        <w:tabs>
          <w:tab w:val="left" w:pos="993"/>
        </w:tabs>
        <w:ind w:left="0" w:firstLine="709"/>
        <w:jc w:val="both"/>
      </w:pPr>
      <w:r>
        <w:t>2) подачи заявителем с использованием информационно</w:t>
      </w:r>
      <w:r w:rsidR="00832278">
        <w:t>-</w:t>
      </w:r>
      <w:r>
        <w:t xml:space="preserve">телекоммуникационных технологий заявления о предоставлении услуги; </w:t>
      </w:r>
    </w:p>
    <w:p w:rsidR="00832278" w:rsidRDefault="00D73B6C" w:rsidP="00FC10CA">
      <w:pPr>
        <w:pStyle w:val="a6"/>
        <w:tabs>
          <w:tab w:val="left" w:pos="993"/>
        </w:tabs>
        <w:ind w:left="0" w:firstLine="709"/>
        <w:jc w:val="both"/>
      </w:pPr>
      <w:r>
        <w:t xml:space="preserve">3) получения заявителем сведений о ходе выполнения заявления о предоставлении услуги, в случае подачи заявления в электронном виде, посредством ЕПГУ; </w:t>
      </w:r>
    </w:p>
    <w:p w:rsidR="00832278" w:rsidRDefault="00D73B6C" w:rsidP="00FC10CA">
      <w:pPr>
        <w:pStyle w:val="a6"/>
        <w:tabs>
          <w:tab w:val="left" w:pos="993"/>
        </w:tabs>
        <w:ind w:left="0" w:firstLine="709"/>
        <w:jc w:val="both"/>
      </w:pPr>
      <w:r>
        <w:t xml:space="preserve">4) получения результата предоставления услуги в электронной форме; </w:t>
      </w:r>
    </w:p>
    <w:p w:rsidR="00832278" w:rsidRDefault="00D73B6C" w:rsidP="00FC10CA">
      <w:pPr>
        <w:pStyle w:val="a6"/>
        <w:tabs>
          <w:tab w:val="left" w:pos="993"/>
        </w:tabs>
        <w:ind w:left="0" w:firstLine="709"/>
        <w:jc w:val="both"/>
      </w:pPr>
      <w:r>
        <w:t xml:space="preserve">5) осуществления оценки качества предоставления услуги; </w:t>
      </w:r>
    </w:p>
    <w:p w:rsidR="00832278" w:rsidRDefault="00D73B6C" w:rsidP="00FC10CA">
      <w:pPr>
        <w:pStyle w:val="a6"/>
        <w:tabs>
          <w:tab w:val="left" w:pos="993"/>
        </w:tabs>
        <w:ind w:left="0" w:firstLine="709"/>
        <w:jc w:val="both"/>
      </w:pPr>
      <w:proofErr w:type="gramStart"/>
      <w:r>
        <w:lastRenderedPageBreak/>
        <w:t xml:space="preserve">6) досудебного (внесудебного) обжалование решений и действий (бездействия) Организации (организации), должностного лица Организации (организации) либо государственного или муниципального служащего. </w:t>
      </w:r>
      <w:proofErr w:type="gramEnd"/>
    </w:p>
    <w:p w:rsidR="00832278" w:rsidRDefault="00D73B6C" w:rsidP="00FC10CA">
      <w:pPr>
        <w:pStyle w:val="a6"/>
        <w:tabs>
          <w:tab w:val="left" w:pos="993"/>
        </w:tabs>
        <w:ind w:left="0" w:firstLine="709"/>
        <w:jc w:val="both"/>
      </w:pPr>
      <w:r>
        <w:t xml:space="preserve">На официальном сайте Организации обеспечивается возможность: </w:t>
      </w:r>
    </w:p>
    <w:p w:rsidR="00832278" w:rsidRDefault="00D73B6C" w:rsidP="00FC10CA">
      <w:pPr>
        <w:pStyle w:val="a6"/>
        <w:tabs>
          <w:tab w:val="left" w:pos="993"/>
        </w:tabs>
        <w:ind w:left="0" w:firstLine="709"/>
        <w:jc w:val="both"/>
      </w:pPr>
      <w:r>
        <w:t xml:space="preserve">1) доступа заявителей к сведениям об услуге; </w:t>
      </w:r>
    </w:p>
    <w:p w:rsidR="00832278" w:rsidRDefault="00D73B6C" w:rsidP="00FC10CA">
      <w:pPr>
        <w:pStyle w:val="a6"/>
        <w:tabs>
          <w:tab w:val="left" w:pos="993"/>
        </w:tabs>
        <w:ind w:left="0" w:firstLine="709"/>
        <w:jc w:val="both"/>
      </w:pPr>
      <w:r>
        <w:t xml:space="preserve">2) осуществления оценки качества предоставления услуги; </w:t>
      </w:r>
    </w:p>
    <w:p w:rsidR="00832278" w:rsidRDefault="00D73B6C" w:rsidP="00FC10CA">
      <w:pPr>
        <w:pStyle w:val="a6"/>
        <w:tabs>
          <w:tab w:val="left" w:pos="993"/>
        </w:tabs>
        <w:ind w:left="0" w:firstLine="709"/>
        <w:jc w:val="both"/>
      </w:pPr>
      <w:proofErr w:type="gramStart"/>
      <w:r>
        <w:t xml:space="preserve">3) досудебного (внесудебного) обжалование решений и действий (бездействия) Организации (организации), должностного лица Организации (организации) либо государственного или муниципального служащего. </w:t>
      </w:r>
      <w:proofErr w:type="gramEnd"/>
    </w:p>
    <w:p w:rsidR="00832278" w:rsidRDefault="00832278" w:rsidP="00832278">
      <w:pPr>
        <w:pStyle w:val="a6"/>
        <w:tabs>
          <w:tab w:val="left" w:pos="993"/>
        </w:tabs>
        <w:ind w:left="0" w:firstLine="709"/>
        <w:jc w:val="center"/>
        <w:rPr>
          <w:b/>
        </w:rPr>
      </w:pPr>
    </w:p>
    <w:p w:rsidR="00832278" w:rsidRPr="00832278" w:rsidRDefault="00D73B6C" w:rsidP="00832278">
      <w:pPr>
        <w:pStyle w:val="a6"/>
        <w:tabs>
          <w:tab w:val="left" w:pos="993"/>
        </w:tabs>
        <w:ind w:left="0" w:firstLine="709"/>
        <w:jc w:val="center"/>
        <w:rPr>
          <w:b/>
        </w:rPr>
      </w:pPr>
      <w:r w:rsidRPr="00832278">
        <w:rPr>
          <w:b/>
        </w:rPr>
        <w:t>34. Перевод в первые – одиннадцатые (двенадцатые) классы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общеобразовательные организации соответствующего уровня и направленности в текущем учебном году</w:t>
      </w:r>
    </w:p>
    <w:p w:rsidR="00832278" w:rsidRDefault="00D73B6C" w:rsidP="00FC10CA">
      <w:pPr>
        <w:pStyle w:val="a6"/>
        <w:tabs>
          <w:tab w:val="left" w:pos="993"/>
        </w:tabs>
        <w:ind w:left="0" w:firstLine="709"/>
        <w:jc w:val="both"/>
      </w:pPr>
      <w:r>
        <w:t xml:space="preserve">34.1. Основанием для начала административной процедуры является отчисление обучающегося из исходной организации в соответствии с нормативными правовыми актами, регулирующими предоставление Услуги (приложение 5) и локальными нормативными актами Организации. </w:t>
      </w:r>
    </w:p>
    <w:p w:rsidR="00832278" w:rsidRDefault="00D73B6C" w:rsidP="00FC10CA">
      <w:pPr>
        <w:pStyle w:val="a6"/>
        <w:tabs>
          <w:tab w:val="left" w:pos="993"/>
        </w:tabs>
        <w:ind w:left="0" w:firstLine="709"/>
        <w:jc w:val="both"/>
      </w:pPr>
      <w:r>
        <w:t xml:space="preserve">34.2.Содержание административных действий. </w:t>
      </w:r>
    </w:p>
    <w:p w:rsidR="00832278" w:rsidRDefault="00D73B6C" w:rsidP="00FC10CA">
      <w:pPr>
        <w:pStyle w:val="a6"/>
        <w:tabs>
          <w:tab w:val="left" w:pos="993"/>
        </w:tabs>
        <w:ind w:left="0" w:firstLine="709"/>
        <w:jc w:val="both"/>
      </w:pPr>
      <w:r>
        <w:t xml:space="preserve">34.2.1. Принимающая Организация осуществляет прием и проверку комплектности документов на наличие/отсутствие оснований для отказа в предоставлении Услуги, предусмотренных пунктами 12.1.1.-12.1.10.; 12.1.12.-12.1.13. подраздела 12 Административного регламента. В случае отсутствия оснований для отказа в приеме и регистрации заявления и документов для предоставления Услуги, регистрация заявления в журнале регистрации заявлений в региональной информационной системе. 34.2.2. Выдача заявителю решения о приеме/отказе в приеме документов к рассмотрению по форме, согласно приложению 1 или 2) </w:t>
      </w:r>
    </w:p>
    <w:p w:rsidR="00832278" w:rsidRDefault="00D73B6C" w:rsidP="00FC10CA">
      <w:pPr>
        <w:pStyle w:val="a6"/>
        <w:tabs>
          <w:tab w:val="left" w:pos="993"/>
        </w:tabs>
        <w:ind w:left="0" w:firstLine="709"/>
        <w:jc w:val="both"/>
      </w:pPr>
      <w:r>
        <w:t xml:space="preserve">32.2.3. Проверка соответствия документов и сведений требованиям нормативных правовых актов, регулирующих процесс предоставления Услуги. Срок осуществления административного действия: 1 рабочий день. </w:t>
      </w:r>
    </w:p>
    <w:p w:rsidR="00832278" w:rsidRDefault="00D73B6C" w:rsidP="00FC10CA">
      <w:pPr>
        <w:pStyle w:val="a6"/>
        <w:tabs>
          <w:tab w:val="left" w:pos="993"/>
        </w:tabs>
        <w:ind w:left="0" w:firstLine="709"/>
        <w:jc w:val="both"/>
      </w:pPr>
      <w:r>
        <w:t xml:space="preserve">34.2.4. Критерии принятия решения: Наличие/отсутствие оснований для отказа в предоставлении услуги, предусмотренных пунктами 13.2.2. - 13.2.3. подраздела 13 Административного регламента </w:t>
      </w:r>
    </w:p>
    <w:p w:rsidR="00832278" w:rsidRDefault="00D73B6C" w:rsidP="00FC10CA">
      <w:pPr>
        <w:pStyle w:val="a6"/>
        <w:tabs>
          <w:tab w:val="left" w:pos="993"/>
        </w:tabs>
        <w:ind w:left="0" w:firstLine="709"/>
        <w:jc w:val="both"/>
      </w:pPr>
      <w:r>
        <w:t xml:space="preserve">34.2.5. Принятие решения о предоставлении Услуги или об отказе в предоставлении Услуги. В случае наличия оснований для отказа в предоставлении Услуги, предусмотренных пунктами 13.2.2 - 13.2.3. подраздела 13 Административного регламента, Организация выдает мотивированный отказ в предоставлении Услуги (форма отказа – приложение 4). </w:t>
      </w:r>
    </w:p>
    <w:p w:rsidR="00832278" w:rsidRDefault="00D73B6C" w:rsidP="00FC10CA">
      <w:pPr>
        <w:pStyle w:val="a6"/>
        <w:tabs>
          <w:tab w:val="left" w:pos="993"/>
        </w:tabs>
        <w:ind w:left="0" w:firstLine="709"/>
        <w:jc w:val="both"/>
      </w:pPr>
      <w:r>
        <w:t xml:space="preserve">34.2.6. Формирование решения о предоставлении Услуги или об отказе в предоставлении Услуги. </w:t>
      </w:r>
    </w:p>
    <w:p w:rsidR="00832278" w:rsidRDefault="00D73B6C" w:rsidP="00FC10CA">
      <w:pPr>
        <w:pStyle w:val="a6"/>
        <w:tabs>
          <w:tab w:val="left" w:pos="993"/>
        </w:tabs>
        <w:ind w:left="0" w:firstLine="709"/>
        <w:jc w:val="both"/>
      </w:pPr>
      <w:r>
        <w:t xml:space="preserve">34.2.7. Формирование результата Услуги, указанного в пунктах 6.1.2. – 6.2. Административного регламента в течение 1 рабочего дня в форме электронного документа. </w:t>
      </w:r>
    </w:p>
    <w:p w:rsidR="00832278" w:rsidRDefault="00D73B6C" w:rsidP="00FC10CA">
      <w:pPr>
        <w:pStyle w:val="a6"/>
        <w:tabs>
          <w:tab w:val="left" w:pos="993"/>
        </w:tabs>
        <w:ind w:left="0" w:firstLine="709"/>
        <w:jc w:val="both"/>
      </w:pPr>
      <w:r>
        <w:t xml:space="preserve">34.2.8. Регистрация результата Услуги в реестре решений в региональной информационной системе. </w:t>
      </w:r>
    </w:p>
    <w:p w:rsidR="00832278" w:rsidRDefault="00D73B6C" w:rsidP="00FC10CA">
      <w:pPr>
        <w:pStyle w:val="a6"/>
        <w:tabs>
          <w:tab w:val="left" w:pos="993"/>
        </w:tabs>
        <w:ind w:left="0" w:firstLine="709"/>
        <w:jc w:val="both"/>
      </w:pPr>
      <w:r>
        <w:t xml:space="preserve">34.2.9. Направление его заявителю в зависимости от способа подачи заявления. </w:t>
      </w:r>
    </w:p>
    <w:p w:rsidR="00832278" w:rsidRDefault="00D73B6C" w:rsidP="00FC10CA">
      <w:pPr>
        <w:pStyle w:val="a6"/>
        <w:tabs>
          <w:tab w:val="left" w:pos="993"/>
        </w:tabs>
        <w:ind w:left="0" w:firstLine="709"/>
        <w:jc w:val="both"/>
      </w:pPr>
      <w:r>
        <w:t xml:space="preserve">34.2.10. </w:t>
      </w:r>
      <w:proofErr w:type="gramStart"/>
      <w:r>
        <w:t>Ответственный</w:t>
      </w:r>
      <w:proofErr w:type="gramEnd"/>
      <w:r>
        <w:t xml:space="preserve"> за выполнение административного действия: Должностное лицо Организации, ответственное за предоставление Услуги. </w:t>
      </w:r>
    </w:p>
    <w:p w:rsidR="00832278" w:rsidRDefault="00D73B6C" w:rsidP="00FC10CA">
      <w:pPr>
        <w:pStyle w:val="a6"/>
        <w:tabs>
          <w:tab w:val="left" w:pos="993"/>
        </w:tabs>
        <w:ind w:left="0" w:firstLine="709"/>
        <w:jc w:val="both"/>
      </w:pPr>
      <w:r>
        <w:t>34.2.11. Критерии принятия решения: Наличие результата предоставления Услуги, указание заявителем в заявлении способа выдачи результата предоставлении Услуги.</w:t>
      </w:r>
    </w:p>
    <w:p w:rsidR="00832278" w:rsidRDefault="00D73B6C" w:rsidP="00FC10CA">
      <w:pPr>
        <w:pStyle w:val="a6"/>
        <w:tabs>
          <w:tab w:val="left" w:pos="993"/>
        </w:tabs>
        <w:ind w:left="0" w:firstLine="709"/>
        <w:jc w:val="both"/>
      </w:pPr>
      <w:r>
        <w:lastRenderedPageBreak/>
        <w:t xml:space="preserve"> 34.2.12. Результат осуществления административной процедуры: результат предоставления Услуги внесен в реестр решений. Срок осуществления административного действия: 3 рабочих дня. </w:t>
      </w:r>
    </w:p>
    <w:p w:rsidR="00832278" w:rsidRPr="00832278" w:rsidRDefault="00D73B6C" w:rsidP="00FC10CA">
      <w:pPr>
        <w:pStyle w:val="a6"/>
        <w:tabs>
          <w:tab w:val="left" w:pos="993"/>
        </w:tabs>
        <w:ind w:left="0" w:firstLine="709"/>
        <w:jc w:val="both"/>
        <w:rPr>
          <w:b/>
        </w:rPr>
      </w:pPr>
      <w:r w:rsidRPr="00832278">
        <w:rPr>
          <w:b/>
        </w:rPr>
        <w:t xml:space="preserve">35. Запись на прием в орган (организацию) для подачи заявления о предоставлении Услуги Возможно путем предварительной записи на прием в электронной форме посредством ЕПГУ, РПГУ. </w:t>
      </w:r>
    </w:p>
    <w:p w:rsidR="00832278" w:rsidRDefault="00832278" w:rsidP="00FC10CA">
      <w:pPr>
        <w:pStyle w:val="a6"/>
        <w:tabs>
          <w:tab w:val="left" w:pos="993"/>
        </w:tabs>
        <w:ind w:left="0" w:firstLine="709"/>
        <w:jc w:val="both"/>
      </w:pPr>
    </w:p>
    <w:p w:rsidR="00832278" w:rsidRDefault="00D73B6C" w:rsidP="00FC10CA">
      <w:pPr>
        <w:pStyle w:val="a6"/>
        <w:tabs>
          <w:tab w:val="left" w:pos="993"/>
        </w:tabs>
        <w:ind w:left="0" w:firstLine="709"/>
        <w:jc w:val="both"/>
      </w:pPr>
      <w:r>
        <w:t xml:space="preserve">36. </w:t>
      </w:r>
      <w:proofErr w:type="gramStart"/>
      <w:r>
        <w:t>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Взаимодействие органов, предоставляющих услуги, в части осуществления межведомственного электронного взаимодействия осуществляется согласно пункта 2 части 1 статьи 7 Федерального закона № 210-ФЗ, а также предоставление документов и информации в случае</w:t>
      </w:r>
      <w:proofErr w:type="gramEnd"/>
      <w:r>
        <w:t xml:space="preserve">, предусмотренном частью 4 статьи 19 Федерального закона № 210-ФЗ, </w:t>
      </w:r>
      <w:proofErr w:type="gramStart"/>
      <w:r>
        <w:t>осуществляется</w:t>
      </w:r>
      <w:proofErr w:type="gramEnd"/>
      <w: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Организации, предоставляющего услугу, подведомственной государственному органу или органу местного самоуправления организации, участвующей в предоставлении предусмотренных частью 1 статьи 1 Федерального закона № 210- ФЗ государственных и муниципальных услуг. </w:t>
      </w:r>
    </w:p>
    <w:p w:rsidR="00832278" w:rsidRDefault="00832278" w:rsidP="00832278">
      <w:pPr>
        <w:pStyle w:val="a6"/>
        <w:tabs>
          <w:tab w:val="left" w:pos="993"/>
        </w:tabs>
        <w:ind w:left="0" w:firstLine="709"/>
        <w:jc w:val="center"/>
        <w:rPr>
          <w:b/>
        </w:rPr>
      </w:pPr>
    </w:p>
    <w:p w:rsidR="00832278" w:rsidRDefault="00D73B6C" w:rsidP="00832278">
      <w:pPr>
        <w:pStyle w:val="a6"/>
        <w:tabs>
          <w:tab w:val="left" w:pos="993"/>
        </w:tabs>
        <w:ind w:left="0" w:firstLine="709"/>
        <w:jc w:val="center"/>
      </w:pPr>
      <w:r w:rsidRPr="00832278">
        <w:rPr>
          <w:b/>
        </w:rPr>
        <w:t>37. Оплата государственной пошлины за предоставление услуг и уплата иных платежей, взимаемых в соответствии с законодательством Российской Федерации</w:t>
      </w:r>
    </w:p>
    <w:p w:rsidR="00832278" w:rsidRDefault="00832278" w:rsidP="00832278">
      <w:pPr>
        <w:pStyle w:val="a6"/>
        <w:tabs>
          <w:tab w:val="left" w:pos="993"/>
        </w:tabs>
        <w:ind w:left="0" w:firstLine="709"/>
        <w:jc w:val="both"/>
      </w:pPr>
      <w:r>
        <w:t xml:space="preserve">37.1. </w:t>
      </w:r>
      <w:r w:rsidR="00D73B6C">
        <w:t>Муниципальная услуга предоставляется бесплатно.</w:t>
      </w:r>
    </w:p>
    <w:p w:rsidR="00832278" w:rsidRDefault="00832278" w:rsidP="00FC10CA">
      <w:pPr>
        <w:pStyle w:val="a6"/>
        <w:tabs>
          <w:tab w:val="left" w:pos="993"/>
        </w:tabs>
        <w:ind w:left="0" w:firstLine="709"/>
        <w:jc w:val="both"/>
      </w:pPr>
    </w:p>
    <w:p w:rsidR="00832278" w:rsidRDefault="00D73B6C" w:rsidP="00FC10CA">
      <w:pPr>
        <w:pStyle w:val="a6"/>
        <w:tabs>
          <w:tab w:val="left" w:pos="993"/>
        </w:tabs>
        <w:ind w:left="0" w:firstLine="709"/>
        <w:jc w:val="both"/>
        <w:rPr>
          <w:b/>
        </w:rPr>
      </w:pPr>
      <w:r w:rsidRPr="00832278">
        <w:rPr>
          <w:b/>
        </w:rPr>
        <w:t>38. Осуществление оценки качества предоставления услуги</w:t>
      </w:r>
    </w:p>
    <w:p w:rsidR="00832278" w:rsidRPr="00832278" w:rsidRDefault="00832278" w:rsidP="00FC10CA">
      <w:pPr>
        <w:pStyle w:val="a6"/>
        <w:tabs>
          <w:tab w:val="left" w:pos="993"/>
        </w:tabs>
        <w:ind w:left="0" w:firstLine="709"/>
        <w:jc w:val="both"/>
      </w:pPr>
      <w:r w:rsidRPr="00832278">
        <w:t xml:space="preserve">38.1. </w:t>
      </w:r>
      <w:r w:rsidR="00D73B6C" w:rsidRPr="00832278">
        <w:t xml:space="preserve"> Заявителям обеспечивается возможность оценить доступность и качество предоставления услуги посредством ЕПГУ. </w:t>
      </w:r>
    </w:p>
    <w:p w:rsidR="00832278" w:rsidRDefault="00832278" w:rsidP="00FC10CA">
      <w:pPr>
        <w:pStyle w:val="a6"/>
        <w:tabs>
          <w:tab w:val="left" w:pos="993"/>
        </w:tabs>
        <w:ind w:left="0" w:firstLine="709"/>
        <w:jc w:val="both"/>
      </w:pPr>
    </w:p>
    <w:p w:rsidR="00832278" w:rsidRPr="00832278" w:rsidRDefault="00D73B6C" w:rsidP="00832278">
      <w:pPr>
        <w:pStyle w:val="a6"/>
        <w:tabs>
          <w:tab w:val="left" w:pos="993"/>
        </w:tabs>
        <w:ind w:left="0" w:firstLine="709"/>
        <w:jc w:val="center"/>
        <w:rPr>
          <w:b/>
        </w:rPr>
      </w:pPr>
      <w:r w:rsidRPr="00832278">
        <w:rPr>
          <w:b/>
        </w:rPr>
        <w:t xml:space="preserve">39. </w:t>
      </w:r>
      <w:proofErr w:type="gramStart"/>
      <w:r w:rsidRPr="00832278">
        <w:rPr>
          <w:b/>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832278" w:rsidRDefault="00D73B6C" w:rsidP="00FC10CA">
      <w:pPr>
        <w:pStyle w:val="a6"/>
        <w:tabs>
          <w:tab w:val="left" w:pos="993"/>
        </w:tabs>
        <w:ind w:left="0" w:firstLine="709"/>
        <w:jc w:val="both"/>
      </w:pPr>
      <w:r>
        <w:t xml:space="preserve"> Заявителям обеспечивается возможность досудебного (внесудебного) обжалования решений и действий (бездействия) Организации (организации), должностного лица Уполномоченного органа, Организации посредством ЕПГУ, РПГУ, электронной почты и официального сайта Организации, предоставляющего услугу. </w:t>
      </w:r>
    </w:p>
    <w:p w:rsidR="00832278" w:rsidRDefault="00832278" w:rsidP="00FC10CA">
      <w:pPr>
        <w:pStyle w:val="a6"/>
        <w:tabs>
          <w:tab w:val="left" w:pos="993"/>
        </w:tabs>
        <w:ind w:left="0" w:firstLine="709"/>
        <w:jc w:val="both"/>
        <w:rPr>
          <w:b/>
        </w:rPr>
      </w:pPr>
    </w:p>
    <w:p w:rsidR="00832278" w:rsidRPr="00832278" w:rsidRDefault="00D73B6C" w:rsidP="00FC10CA">
      <w:pPr>
        <w:pStyle w:val="a6"/>
        <w:tabs>
          <w:tab w:val="left" w:pos="993"/>
        </w:tabs>
        <w:ind w:left="0" w:firstLine="709"/>
        <w:jc w:val="both"/>
        <w:rPr>
          <w:b/>
        </w:rPr>
      </w:pPr>
      <w:r w:rsidRPr="00832278">
        <w:rPr>
          <w:b/>
        </w:rPr>
        <w:t xml:space="preserve">40. Порядок исправления допущенных опечаток и ошибок в выданных в результате предоставления муниципальной услуги документах </w:t>
      </w:r>
    </w:p>
    <w:p w:rsidR="00832278" w:rsidRDefault="00D73B6C" w:rsidP="00FC10CA">
      <w:pPr>
        <w:pStyle w:val="a6"/>
        <w:tabs>
          <w:tab w:val="left" w:pos="993"/>
        </w:tabs>
        <w:ind w:left="0" w:firstLine="709"/>
        <w:jc w:val="both"/>
      </w:pPr>
      <w:r>
        <w:t xml:space="preserve">40.1. </w:t>
      </w:r>
      <w:proofErr w:type="gramStart"/>
      <w:r>
        <w:t xml:space="preserve">Основанием для начала административной процедуры является представление (направление) заявителем в Уполномоченный орган или Организацию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 </w:t>
      </w:r>
      <w:proofErr w:type="gramEnd"/>
    </w:p>
    <w:p w:rsidR="00832278" w:rsidRDefault="00D73B6C" w:rsidP="00FC10CA">
      <w:pPr>
        <w:pStyle w:val="a6"/>
        <w:tabs>
          <w:tab w:val="left" w:pos="993"/>
        </w:tabs>
        <w:ind w:left="0" w:firstLine="709"/>
        <w:jc w:val="both"/>
      </w:pPr>
      <w:r>
        <w:t xml:space="preserve">40.2. Должностное лицо Уполномоченного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t>с даты регистрации</w:t>
      </w:r>
      <w:proofErr w:type="gramEnd"/>
      <w:r>
        <w:t xml:space="preserve"> соответствующего заявления. </w:t>
      </w:r>
    </w:p>
    <w:p w:rsidR="00832278" w:rsidRDefault="00D73B6C" w:rsidP="00FC10CA">
      <w:pPr>
        <w:pStyle w:val="a6"/>
        <w:tabs>
          <w:tab w:val="left" w:pos="993"/>
        </w:tabs>
        <w:ind w:left="0" w:firstLine="709"/>
        <w:jc w:val="both"/>
      </w:pPr>
      <w:r>
        <w:t xml:space="preserve">40.3. Критерием принятия решения по административной процедуре является наличие или отсутствие таких опечаток и (или) ошибок. </w:t>
      </w:r>
    </w:p>
    <w:p w:rsidR="00832278" w:rsidRDefault="00D73B6C" w:rsidP="00FC10CA">
      <w:pPr>
        <w:pStyle w:val="a6"/>
        <w:tabs>
          <w:tab w:val="left" w:pos="993"/>
        </w:tabs>
        <w:ind w:left="0" w:firstLine="709"/>
        <w:jc w:val="both"/>
      </w:pPr>
      <w:r>
        <w:lastRenderedPageBreak/>
        <w:t xml:space="preserve">40.4. </w:t>
      </w:r>
      <w:proofErr w:type="gramStart"/>
      <w: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Организации,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roofErr w:type="gramEnd"/>
    </w:p>
    <w:p w:rsidR="00832278" w:rsidRDefault="00D73B6C" w:rsidP="00FC10CA">
      <w:pPr>
        <w:pStyle w:val="a6"/>
        <w:tabs>
          <w:tab w:val="left" w:pos="993"/>
        </w:tabs>
        <w:ind w:left="0" w:firstLine="709"/>
        <w:jc w:val="both"/>
      </w:pPr>
      <w:r>
        <w:t xml:space="preserve">40.5. 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Организации,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 </w:t>
      </w:r>
    </w:p>
    <w:p w:rsidR="00141C3A" w:rsidRDefault="00D73B6C" w:rsidP="00FC10CA">
      <w:pPr>
        <w:pStyle w:val="a6"/>
        <w:tabs>
          <w:tab w:val="left" w:pos="993"/>
        </w:tabs>
        <w:ind w:left="0" w:firstLine="709"/>
        <w:jc w:val="both"/>
      </w:pPr>
      <w:r>
        <w:t xml:space="preserve">40.6.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 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Организации и (или) должностного лица Организации плата с заявителя не взимается. </w:t>
      </w:r>
    </w:p>
    <w:p w:rsidR="00141C3A" w:rsidRDefault="00141C3A" w:rsidP="00FC10CA">
      <w:pPr>
        <w:pStyle w:val="a6"/>
        <w:tabs>
          <w:tab w:val="left" w:pos="993"/>
        </w:tabs>
        <w:ind w:left="0" w:firstLine="709"/>
        <w:jc w:val="both"/>
      </w:pPr>
    </w:p>
    <w:p w:rsidR="00832278" w:rsidRPr="00141C3A" w:rsidRDefault="00D73B6C" w:rsidP="00141C3A">
      <w:pPr>
        <w:pStyle w:val="a6"/>
        <w:tabs>
          <w:tab w:val="left" w:pos="993"/>
        </w:tabs>
        <w:ind w:left="0" w:firstLine="709"/>
        <w:jc w:val="center"/>
        <w:rPr>
          <w:b/>
        </w:rPr>
      </w:pPr>
      <w:r w:rsidRPr="00141C3A">
        <w:rPr>
          <w:b/>
        </w:rPr>
        <w:t xml:space="preserve">IV. Формы </w:t>
      </w:r>
      <w:proofErr w:type="gramStart"/>
      <w:r w:rsidRPr="00141C3A">
        <w:rPr>
          <w:b/>
        </w:rPr>
        <w:t>контроля за</w:t>
      </w:r>
      <w:proofErr w:type="gramEnd"/>
      <w:r w:rsidRPr="00141C3A">
        <w:rPr>
          <w:b/>
        </w:rPr>
        <w:t xml:space="preserve"> исполнением административного регламента</w:t>
      </w:r>
    </w:p>
    <w:p w:rsidR="00141C3A" w:rsidRDefault="00141C3A" w:rsidP="00FC10CA">
      <w:pPr>
        <w:pStyle w:val="a6"/>
        <w:tabs>
          <w:tab w:val="left" w:pos="993"/>
        </w:tabs>
        <w:ind w:left="0" w:firstLine="709"/>
        <w:jc w:val="both"/>
      </w:pPr>
    </w:p>
    <w:p w:rsidR="00141C3A" w:rsidRPr="00141C3A" w:rsidRDefault="00D73B6C" w:rsidP="00141C3A">
      <w:pPr>
        <w:pStyle w:val="a6"/>
        <w:tabs>
          <w:tab w:val="left" w:pos="993"/>
        </w:tabs>
        <w:ind w:left="0" w:firstLine="709"/>
        <w:jc w:val="center"/>
        <w:rPr>
          <w:b/>
        </w:rPr>
      </w:pPr>
      <w:r w:rsidRPr="00141C3A">
        <w:rPr>
          <w:b/>
        </w:rPr>
        <w:t xml:space="preserve">41. Порядок осуществления текущего </w:t>
      </w:r>
      <w:proofErr w:type="gramStart"/>
      <w:r w:rsidRPr="00141C3A">
        <w:rPr>
          <w:b/>
        </w:rPr>
        <w:t>контроля за</w:t>
      </w:r>
      <w:proofErr w:type="gramEnd"/>
      <w:r w:rsidRPr="00141C3A">
        <w:rPr>
          <w:b/>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3C61" w:rsidRDefault="00D73B6C" w:rsidP="00FC10CA">
      <w:pPr>
        <w:pStyle w:val="a6"/>
        <w:tabs>
          <w:tab w:val="left" w:pos="993"/>
        </w:tabs>
        <w:ind w:left="0" w:firstLine="709"/>
        <w:jc w:val="both"/>
      </w:pPr>
      <w:r>
        <w:t xml:space="preserve">41.1. </w:t>
      </w:r>
      <w:proofErr w:type="gramStart"/>
      <w:r>
        <w:t xml:space="preserve">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Уполномоченного органа,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 </w:t>
      </w:r>
      <w:proofErr w:type="gramEnd"/>
    </w:p>
    <w:p w:rsidR="006C3C61" w:rsidRDefault="006C3C61" w:rsidP="00FC10CA">
      <w:pPr>
        <w:pStyle w:val="a6"/>
        <w:tabs>
          <w:tab w:val="left" w:pos="993"/>
        </w:tabs>
        <w:ind w:left="0" w:firstLine="709"/>
        <w:jc w:val="both"/>
        <w:rPr>
          <w:b/>
        </w:rPr>
      </w:pPr>
    </w:p>
    <w:p w:rsidR="006C3C61" w:rsidRPr="006C3C61" w:rsidRDefault="00D73B6C" w:rsidP="00FC10CA">
      <w:pPr>
        <w:pStyle w:val="a6"/>
        <w:tabs>
          <w:tab w:val="left" w:pos="993"/>
        </w:tabs>
        <w:ind w:left="0" w:firstLine="709"/>
        <w:jc w:val="both"/>
        <w:rPr>
          <w:b/>
        </w:rPr>
      </w:pPr>
      <w:r w:rsidRPr="006C3C61">
        <w:rPr>
          <w:b/>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C3C61">
        <w:rPr>
          <w:b/>
        </w:rPr>
        <w:t>контроля за</w:t>
      </w:r>
      <w:proofErr w:type="gramEnd"/>
      <w:r w:rsidRPr="006C3C61">
        <w:rPr>
          <w:b/>
        </w:rPr>
        <w:t xml:space="preserve"> полнотой и качеством предоставления муниципальной услуги </w:t>
      </w:r>
    </w:p>
    <w:p w:rsidR="006C3C61" w:rsidRDefault="00D73B6C" w:rsidP="00FC10CA">
      <w:pPr>
        <w:pStyle w:val="a6"/>
        <w:tabs>
          <w:tab w:val="left" w:pos="993"/>
        </w:tabs>
        <w:ind w:left="0" w:firstLine="709"/>
        <w:jc w:val="both"/>
      </w:pPr>
      <w:r>
        <w:t xml:space="preserve">42.1. 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Уполномоченного органа, ответственного за предоставление Услуги. </w:t>
      </w:r>
    </w:p>
    <w:p w:rsidR="006C3C61" w:rsidRDefault="00D73B6C" w:rsidP="00FC10CA">
      <w:pPr>
        <w:pStyle w:val="a6"/>
        <w:tabs>
          <w:tab w:val="left" w:pos="993"/>
        </w:tabs>
        <w:ind w:left="0" w:firstLine="709"/>
        <w:jc w:val="both"/>
      </w:pPr>
      <w:r>
        <w:t xml:space="preserve">42.2. При выявлении в ходе </w:t>
      </w:r>
      <w:proofErr w:type="gramStart"/>
      <w:r>
        <w:t>проверок нарушений исполнения положений законодательства Российской</w:t>
      </w:r>
      <w:proofErr w:type="gramEnd"/>
      <w:r>
        <w:t xml:space="preserve">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Уполномоченного органа, принимаются меры по устранению таких нарушений. Срок проведения таких проверок не должен превышать 20 календарных дней. </w:t>
      </w:r>
    </w:p>
    <w:p w:rsidR="006C3C61" w:rsidRDefault="006C3C61" w:rsidP="00FC10CA">
      <w:pPr>
        <w:pStyle w:val="a6"/>
        <w:tabs>
          <w:tab w:val="left" w:pos="993"/>
        </w:tabs>
        <w:ind w:left="0" w:firstLine="709"/>
        <w:jc w:val="both"/>
        <w:rPr>
          <w:b/>
        </w:rPr>
      </w:pPr>
    </w:p>
    <w:p w:rsidR="006C3C61" w:rsidRPr="006C3C61" w:rsidRDefault="00D73B6C" w:rsidP="00FC10CA">
      <w:pPr>
        <w:pStyle w:val="a6"/>
        <w:tabs>
          <w:tab w:val="left" w:pos="993"/>
        </w:tabs>
        <w:ind w:left="0" w:firstLine="709"/>
        <w:jc w:val="both"/>
        <w:rPr>
          <w:b/>
        </w:rPr>
      </w:pPr>
      <w:r w:rsidRPr="006C3C61">
        <w:rPr>
          <w:b/>
        </w:rPr>
        <w:t xml:space="preserve">43. Ответственность должностных лиц Организации за решения и действия (бездействие), принимаемые (осуществляемые) ими в ходе предоставления муниципальной услуги </w:t>
      </w:r>
    </w:p>
    <w:p w:rsidR="006C3C61" w:rsidRDefault="00D73B6C" w:rsidP="00FC10CA">
      <w:pPr>
        <w:pStyle w:val="a6"/>
        <w:tabs>
          <w:tab w:val="left" w:pos="993"/>
        </w:tabs>
        <w:ind w:left="0" w:firstLine="709"/>
        <w:jc w:val="both"/>
      </w:pPr>
      <w:r>
        <w:lastRenderedPageBreak/>
        <w:t xml:space="preserve">43.1. 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 Персональная ответственность за соблюдение сроков и порядка проведения административных процедур, установленных административным регламентом, закрепляется в их должностных инструкциях. </w:t>
      </w:r>
    </w:p>
    <w:p w:rsidR="006C3C61" w:rsidRDefault="00D73B6C" w:rsidP="00FC10CA">
      <w:pPr>
        <w:pStyle w:val="a6"/>
        <w:tabs>
          <w:tab w:val="left" w:pos="993"/>
        </w:tabs>
        <w:ind w:left="0" w:firstLine="709"/>
        <w:jc w:val="both"/>
      </w:pPr>
      <w:r>
        <w:t xml:space="preserve">43.2. 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 </w:t>
      </w:r>
    </w:p>
    <w:p w:rsidR="006C3C61" w:rsidRDefault="00D73B6C" w:rsidP="00FC10CA">
      <w:pPr>
        <w:pStyle w:val="a6"/>
        <w:tabs>
          <w:tab w:val="left" w:pos="993"/>
        </w:tabs>
        <w:ind w:left="0" w:firstLine="709"/>
        <w:jc w:val="both"/>
      </w:pPr>
      <w:r>
        <w:t xml:space="preserve">43.3. 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и фактов нарушения прав и законных интересов заявителей, работники Организации несут ответственность в соответствии с законодательством Российской Федерации и законодательством </w:t>
      </w:r>
      <w:r w:rsidR="006C3C61">
        <w:t>Красноярского края</w:t>
      </w:r>
      <w:r>
        <w:t xml:space="preserve">. </w:t>
      </w:r>
    </w:p>
    <w:p w:rsidR="006C3C61" w:rsidRDefault="00D73B6C" w:rsidP="00FC10CA">
      <w:pPr>
        <w:pStyle w:val="a6"/>
        <w:tabs>
          <w:tab w:val="left" w:pos="993"/>
        </w:tabs>
        <w:ind w:left="0" w:firstLine="709"/>
        <w:jc w:val="both"/>
      </w:pPr>
      <w:r>
        <w:t xml:space="preserve">44.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граждан, их объединений и организаций </w:t>
      </w:r>
    </w:p>
    <w:p w:rsidR="006C3C61" w:rsidRDefault="00D73B6C" w:rsidP="00FC10CA">
      <w:pPr>
        <w:pStyle w:val="a6"/>
        <w:tabs>
          <w:tab w:val="left" w:pos="993"/>
        </w:tabs>
        <w:ind w:left="0" w:firstLine="709"/>
        <w:jc w:val="both"/>
      </w:pPr>
      <w:r>
        <w:t xml:space="preserve">44.1. Требованиями к порядку и формам текущего </w:t>
      </w:r>
      <w:proofErr w:type="gramStart"/>
      <w:r>
        <w:t>контроля за</w:t>
      </w:r>
      <w:proofErr w:type="gramEnd"/>
      <w:r>
        <w:t xml:space="preserve"> предоставлением Услуги являются: </w:t>
      </w:r>
    </w:p>
    <w:p w:rsidR="006C3C61" w:rsidRDefault="00D73B6C" w:rsidP="00FC10CA">
      <w:pPr>
        <w:pStyle w:val="a6"/>
        <w:tabs>
          <w:tab w:val="left" w:pos="993"/>
        </w:tabs>
        <w:ind w:left="0" w:firstLine="709"/>
        <w:jc w:val="both"/>
      </w:pPr>
      <w:r>
        <w:t xml:space="preserve">44.1.1. независимость; </w:t>
      </w:r>
    </w:p>
    <w:p w:rsidR="006C3C61" w:rsidRDefault="00D73B6C" w:rsidP="00FC10CA">
      <w:pPr>
        <w:pStyle w:val="a6"/>
        <w:tabs>
          <w:tab w:val="left" w:pos="993"/>
        </w:tabs>
        <w:ind w:left="0" w:firstLine="709"/>
        <w:jc w:val="both"/>
      </w:pPr>
      <w:r>
        <w:t xml:space="preserve">44.1.2. тщательность. </w:t>
      </w:r>
    </w:p>
    <w:p w:rsidR="006C3C61" w:rsidRDefault="00D73B6C" w:rsidP="00FC10CA">
      <w:pPr>
        <w:pStyle w:val="a6"/>
        <w:tabs>
          <w:tab w:val="left" w:pos="993"/>
        </w:tabs>
        <w:ind w:left="0" w:firstLine="709"/>
        <w:jc w:val="both"/>
      </w:pPr>
      <w:r>
        <w:t xml:space="preserve">44.2. </w:t>
      </w:r>
      <w:proofErr w:type="gramStart"/>
      <w:r>
        <w:t xml:space="preserve">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Уполномоченного органа,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proofErr w:type="gramEnd"/>
    </w:p>
    <w:p w:rsidR="006C3C61" w:rsidRDefault="00D73B6C" w:rsidP="00FC10CA">
      <w:pPr>
        <w:pStyle w:val="a6"/>
        <w:tabs>
          <w:tab w:val="left" w:pos="993"/>
        </w:tabs>
        <w:ind w:left="0" w:firstLine="709"/>
        <w:jc w:val="both"/>
      </w:pPr>
      <w:r>
        <w:t xml:space="preserve">44.3. Должностные лица Уполномоченного органа, осуществляющие текущий </w:t>
      </w:r>
      <w:proofErr w:type="gramStart"/>
      <w:r>
        <w:t>контроль за</w:t>
      </w:r>
      <w:proofErr w:type="gramEnd"/>
      <w:r>
        <w:t xml:space="preserve"> предоставлением Услуги, обязаны принимать меры по предотвращению конфликта интересов при предоставлении Услуги. </w:t>
      </w:r>
    </w:p>
    <w:p w:rsidR="006C3C61" w:rsidRDefault="00D73B6C" w:rsidP="00FC10CA">
      <w:pPr>
        <w:pStyle w:val="a6"/>
        <w:tabs>
          <w:tab w:val="left" w:pos="993"/>
        </w:tabs>
        <w:ind w:left="0" w:firstLine="709"/>
        <w:jc w:val="both"/>
      </w:pPr>
      <w:r>
        <w:t xml:space="preserve">44.4. Тщательность осуществления текущего </w:t>
      </w:r>
      <w:proofErr w:type="gramStart"/>
      <w:r>
        <w:t>контроля за</w:t>
      </w:r>
      <w:proofErr w:type="gramEnd"/>
      <w:r>
        <w:t xml:space="preserve"> предоставлением Услуги состоит в исполнении уполномоченными работниками Организации обязанностей, предусмотренных настоящим подразделом. </w:t>
      </w:r>
    </w:p>
    <w:p w:rsidR="006C3C61" w:rsidRDefault="00D73B6C" w:rsidP="00FC10CA">
      <w:pPr>
        <w:pStyle w:val="a6"/>
        <w:tabs>
          <w:tab w:val="left" w:pos="993"/>
        </w:tabs>
        <w:ind w:left="0" w:firstLine="709"/>
        <w:jc w:val="both"/>
      </w:pPr>
      <w:r>
        <w:t xml:space="preserve">44.5. Текущий контроль соблюдения последовательности действий по предоставлению Услуги осуществляет руководитель общеобразовательной организации. </w:t>
      </w:r>
    </w:p>
    <w:p w:rsidR="006C3C61" w:rsidRDefault="00D73B6C" w:rsidP="00FC10CA">
      <w:pPr>
        <w:pStyle w:val="a6"/>
        <w:tabs>
          <w:tab w:val="left" w:pos="993"/>
        </w:tabs>
        <w:ind w:left="0" w:firstLine="709"/>
        <w:jc w:val="both"/>
      </w:pPr>
      <w:r>
        <w:t xml:space="preserve">44.6. 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 </w:t>
      </w:r>
    </w:p>
    <w:p w:rsidR="006C3C61" w:rsidRDefault="00D73B6C" w:rsidP="00FC10CA">
      <w:pPr>
        <w:pStyle w:val="a6"/>
        <w:tabs>
          <w:tab w:val="left" w:pos="993"/>
        </w:tabs>
        <w:ind w:left="0" w:firstLine="709"/>
        <w:jc w:val="both"/>
      </w:pPr>
      <w:r>
        <w:t xml:space="preserve">44.7. Мероприятия по контролю предоставления услуги проводятся в форме проверок. Проверки могут быть плановыми и внеплановыми. Внеплановые проверки проводятся в случае поступления обращений заявителей с жалобами на нарушение их прав и законных интересов. </w:t>
      </w:r>
    </w:p>
    <w:p w:rsidR="006C3C61" w:rsidRDefault="006C3C61" w:rsidP="00FC10CA">
      <w:pPr>
        <w:pStyle w:val="a6"/>
        <w:tabs>
          <w:tab w:val="left" w:pos="993"/>
        </w:tabs>
        <w:ind w:left="0" w:firstLine="709"/>
        <w:jc w:val="both"/>
      </w:pPr>
    </w:p>
    <w:p w:rsidR="006C3C61" w:rsidRPr="006C3C61" w:rsidRDefault="00D73B6C" w:rsidP="006C3C61">
      <w:pPr>
        <w:pStyle w:val="a6"/>
        <w:tabs>
          <w:tab w:val="left" w:pos="993"/>
        </w:tabs>
        <w:ind w:left="0" w:firstLine="709"/>
        <w:jc w:val="center"/>
        <w:rPr>
          <w:b/>
        </w:rPr>
      </w:pPr>
      <w:r w:rsidRPr="006C3C61">
        <w:rPr>
          <w:b/>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 работников</w:t>
      </w:r>
    </w:p>
    <w:p w:rsidR="006C3C61" w:rsidRDefault="006C3C61" w:rsidP="006C3C61">
      <w:pPr>
        <w:pStyle w:val="a6"/>
        <w:tabs>
          <w:tab w:val="left" w:pos="993"/>
        </w:tabs>
        <w:ind w:left="0" w:firstLine="709"/>
        <w:jc w:val="center"/>
        <w:rPr>
          <w:b/>
        </w:rPr>
      </w:pPr>
    </w:p>
    <w:p w:rsidR="006C3C61" w:rsidRPr="006C3C61" w:rsidRDefault="00D73B6C" w:rsidP="006C3C61">
      <w:pPr>
        <w:pStyle w:val="a6"/>
        <w:tabs>
          <w:tab w:val="left" w:pos="993"/>
        </w:tabs>
        <w:ind w:left="0" w:firstLine="709"/>
        <w:jc w:val="center"/>
        <w:rPr>
          <w:b/>
        </w:rPr>
      </w:pPr>
      <w:r w:rsidRPr="006C3C61">
        <w:rPr>
          <w:b/>
        </w:rPr>
        <w:t>48. Информация для заявителя о его праве подать жалобу</w:t>
      </w:r>
    </w:p>
    <w:p w:rsidR="006C3C61" w:rsidRDefault="00D73B6C" w:rsidP="00FC10CA">
      <w:pPr>
        <w:pStyle w:val="a6"/>
        <w:tabs>
          <w:tab w:val="left" w:pos="993"/>
        </w:tabs>
        <w:ind w:left="0" w:firstLine="709"/>
        <w:jc w:val="both"/>
      </w:pPr>
      <w:r>
        <w:t xml:space="preserve">48.1. Заявитель имеет право на обжалование действий (бездействия) Организации, а также его должностных лиц в досудебном (внесудебном) порядке. </w:t>
      </w:r>
    </w:p>
    <w:p w:rsidR="006C3C61" w:rsidRDefault="00D73B6C" w:rsidP="00FC10CA">
      <w:pPr>
        <w:pStyle w:val="a6"/>
        <w:tabs>
          <w:tab w:val="left" w:pos="993"/>
        </w:tabs>
        <w:ind w:left="0" w:firstLine="709"/>
        <w:jc w:val="both"/>
      </w:pPr>
      <w:r>
        <w:t xml:space="preserve">48.2. Граждане имеют право обращаться лично, а также направлять индивидуальные и коллективные обращения, включая обращения объединений граждан, в </w:t>
      </w:r>
      <w:r>
        <w:lastRenderedPageBreak/>
        <w:t xml:space="preserve">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 </w:t>
      </w:r>
    </w:p>
    <w:p w:rsidR="006C3C61" w:rsidRDefault="00D73B6C" w:rsidP="00FC10CA">
      <w:pPr>
        <w:pStyle w:val="a6"/>
        <w:tabs>
          <w:tab w:val="left" w:pos="993"/>
        </w:tabs>
        <w:ind w:left="0" w:firstLine="709"/>
        <w:jc w:val="both"/>
      </w:pPr>
      <w:r>
        <w:t xml:space="preserve">48.3.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 </w:t>
      </w:r>
    </w:p>
    <w:p w:rsidR="006C3C61" w:rsidRPr="006C3C61" w:rsidRDefault="00D73B6C" w:rsidP="006C3C61">
      <w:pPr>
        <w:pStyle w:val="a6"/>
        <w:tabs>
          <w:tab w:val="left" w:pos="993"/>
        </w:tabs>
        <w:ind w:left="0" w:firstLine="709"/>
        <w:jc w:val="center"/>
        <w:rPr>
          <w:b/>
        </w:rPr>
      </w:pPr>
      <w:r w:rsidRPr="006C3C61">
        <w:rPr>
          <w:b/>
        </w:rPr>
        <w:t>49. Предмет жалобы</w:t>
      </w:r>
    </w:p>
    <w:p w:rsidR="006C3C61" w:rsidRDefault="00D73B6C" w:rsidP="00FC10CA">
      <w:pPr>
        <w:pStyle w:val="a6"/>
        <w:tabs>
          <w:tab w:val="left" w:pos="993"/>
        </w:tabs>
        <w:ind w:left="0" w:firstLine="709"/>
        <w:jc w:val="both"/>
      </w:pPr>
      <w:r>
        <w:t xml:space="preserve">49.1. Нарушение срока регистрации запроса (комплексного запроса) о предоставлении муниципальной услуги. </w:t>
      </w:r>
    </w:p>
    <w:p w:rsidR="006C3C61" w:rsidRDefault="00D73B6C" w:rsidP="00FC10CA">
      <w:pPr>
        <w:pStyle w:val="a6"/>
        <w:tabs>
          <w:tab w:val="left" w:pos="993"/>
        </w:tabs>
        <w:ind w:left="0" w:firstLine="709"/>
        <w:jc w:val="both"/>
      </w:pPr>
      <w:r>
        <w:t xml:space="preserve">49.2. Нарушение срока предоставления муниципальной услуги. </w:t>
      </w:r>
    </w:p>
    <w:p w:rsidR="006C3C61" w:rsidRDefault="00D73B6C" w:rsidP="00FC10CA">
      <w:pPr>
        <w:pStyle w:val="a6"/>
        <w:tabs>
          <w:tab w:val="left" w:pos="993"/>
        </w:tabs>
        <w:ind w:left="0" w:firstLine="709"/>
        <w:jc w:val="both"/>
      </w:pPr>
      <w:r>
        <w:t xml:space="preserve">49.3.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w:t>
      </w:r>
      <w:r w:rsidR="00265E29">
        <w:t>Красноярского края</w:t>
      </w:r>
      <w:r>
        <w:t xml:space="preserve">, муниципальными правовыми актами для предоставления муниципальной услуги. </w:t>
      </w:r>
    </w:p>
    <w:p w:rsidR="006C3C61" w:rsidRDefault="00D73B6C" w:rsidP="00FC10CA">
      <w:pPr>
        <w:pStyle w:val="a6"/>
        <w:tabs>
          <w:tab w:val="left" w:pos="993"/>
        </w:tabs>
        <w:ind w:left="0" w:firstLine="709"/>
        <w:jc w:val="both"/>
      </w:pPr>
      <w:r>
        <w:t xml:space="preserve">49.4. Отказ в приеме документов, предоставление которых предусмотрено нормативными правовыми актами Российской Федерации и 35 (или) </w:t>
      </w:r>
      <w:r w:rsidR="00265E29">
        <w:t>Красноярского края</w:t>
      </w:r>
      <w:r>
        <w:t xml:space="preserve">, муниципальными правовыми актами для предоставления муниципальной услуги, у заявителя. </w:t>
      </w:r>
    </w:p>
    <w:p w:rsidR="006C3C61" w:rsidRDefault="00D73B6C" w:rsidP="00FC10CA">
      <w:pPr>
        <w:pStyle w:val="a6"/>
        <w:tabs>
          <w:tab w:val="left" w:pos="993"/>
        </w:tabs>
        <w:ind w:left="0" w:firstLine="709"/>
        <w:jc w:val="both"/>
      </w:pPr>
      <w:r>
        <w:t xml:space="preserve">49.5. </w:t>
      </w:r>
      <w:proofErr w:type="gramStart"/>
      <w: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(или) </w:t>
      </w:r>
      <w:r w:rsidR="00265E29">
        <w:t>Красноярского края</w:t>
      </w:r>
      <w:r>
        <w:t xml:space="preserve">, муниципальными правовыми актами. </w:t>
      </w:r>
      <w:proofErr w:type="gramEnd"/>
    </w:p>
    <w:p w:rsidR="006C3C61" w:rsidRDefault="00D73B6C" w:rsidP="00FC10CA">
      <w:pPr>
        <w:pStyle w:val="a6"/>
        <w:tabs>
          <w:tab w:val="left" w:pos="993"/>
        </w:tabs>
        <w:ind w:left="0" w:firstLine="709"/>
        <w:jc w:val="both"/>
      </w:pPr>
      <w:r>
        <w:t xml:space="preserve">49.6. Затребование с заявителя при предоставлении муниципальной услуги платы, не предусмотренной нормативными правовыми актами Российской Федерации и (или) </w:t>
      </w:r>
      <w:r w:rsidR="00265E29">
        <w:t>Красноярского края</w:t>
      </w:r>
      <w:r>
        <w:t xml:space="preserve">, муниципальными правовыми актами. </w:t>
      </w:r>
    </w:p>
    <w:p w:rsidR="006C3C61" w:rsidRDefault="00D73B6C" w:rsidP="00FC10CA">
      <w:pPr>
        <w:pStyle w:val="a6"/>
        <w:tabs>
          <w:tab w:val="left" w:pos="993"/>
        </w:tabs>
        <w:ind w:left="0" w:firstLine="709"/>
        <w:jc w:val="both"/>
      </w:pPr>
      <w:r>
        <w:t xml:space="preserve">49.7. </w:t>
      </w:r>
      <w:proofErr w:type="gramStart"/>
      <w:r>
        <w:t xml:space="preserve">Отказ Организации, предоставляющего муниципальную услугу, должностного лица Организации,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6C3C61" w:rsidRDefault="00D73B6C" w:rsidP="00FC10CA">
      <w:pPr>
        <w:pStyle w:val="a6"/>
        <w:tabs>
          <w:tab w:val="left" w:pos="993"/>
        </w:tabs>
        <w:ind w:left="0" w:firstLine="709"/>
        <w:jc w:val="both"/>
      </w:pPr>
      <w:r>
        <w:t xml:space="preserve">49.8. Нарушение срока или порядка выдачи документов по результатам предоставления муниципальной услуги. </w:t>
      </w:r>
    </w:p>
    <w:p w:rsidR="006C3C61" w:rsidRDefault="00D73B6C" w:rsidP="00FC10CA">
      <w:pPr>
        <w:pStyle w:val="a6"/>
        <w:tabs>
          <w:tab w:val="left" w:pos="993"/>
        </w:tabs>
        <w:ind w:left="0" w:firstLine="709"/>
        <w:jc w:val="both"/>
      </w:pPr>
      <w:r>
        <w:t xml:space="preserve">49.9. </w:t>
      </w:r>
      <w:proofErr w:type="gramStart"/>
      <w: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и (или) </w:t>
      </w:r>
      <w:r w:rsidR="00265E29">
        <w:t>Красноярского края</w:t>
      </w:r>
      <w:r>
        <w:t xml:space="preserve">, муниципальными правовыми актами. </w:t>
      </w:r>
      <w:proofErr w:type="gramEnd"/>
    </w:p>
    <w:p w:rsidR="006C3C61" w:rsidRDefault="00D73B6C" w:rsidP="00FC10CA">
      <w:pPr>
        <w:pStyle w:val="a6"/>
        <w:tabs>
          <w:tab w:val="left" w:pos="993"/>
        </w:tabs>
        <w:ind w:left="0" w:firstLine="709"/>
        <w:jc w:val="both"/>
      </w:pPr>
      <w:r>
        <w:t xml:space="preserve">49.10.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210 - ФЗ. </w:t>
      </w:r>
    </w:p>
    <w:p w:rsidR="006C3C61" w:rsidRPr="006C3C61" w:rsidRDefault="00D73B6C" w:rsidP="006C3C61">
      <w:pPr>
        <w:pStyle w:val="a6"/>
        <w:tabs>
          <w:tab w:val="left" w:pos="993"/>
        </w:tabs>
        <w:ind w:left="0" w:firstLine="709"/>
        <w:jc w:val="center"/>
        <w:rPr>
          <w:b/>
        </w:rPr>
      </w:pPr>
      <w:r w:rsidRPr="006C3C61">
        <w:rPr>
          <w:b/>
        </w:rPr>
        <w:t>50. Органы государственной власти, организации должностные лица, которым может быть направлена жалоба</w:t>
      </w:r>
    </w:p>
    <w:p w:rsidR="006C3C61" w:rsidRDefault="00D73B6C" w:rsidP="00FC10CA">
      <w:pPr>
        <w:pStyle w:val="a6"/>
        <w:tabs>
          <w:tab w:val="left" w:pos="993"/>
        </w:tabs>
        <w:ind w:left="0" w:firstLine="709"/>
        <w:jc w:val="both"/>
      </w:pPr>
      <w:r>
        <w:t xml:space="preserve">50.1. Жалоба подается в Уполномоченный орган, Организацию предоставившие Услугу, порядок предоставления которой был нарушен вследствие решений и действий (бездействия) Организации, работника Организации, и рассматривается Организацией в порядке, установленном законодательством Российской Федерации. Жалобу на решения и действия (бездействие) Организации можно подать в Администрацию </w:t>
      </w:r>
      <w:r w:rsidR="006C3C61">
        <w:t xml:space="preserve">поселка </w:t>
      </w:r>
      <w:proofErr w:type="gramStart"/>
      <w:r w:rsidR="006C3C61">
        <w:t>Кедровый</w:t>
      </w:r>
      <w:proofErr w:type="gramEnd"/>
      <w:r w:rsidR="006C3C61">
        <w:t xml:space="preserve"> Красноярского края</w:t>
      </w:r>
      <w:r>
        <w:t xml:space="preserve">. </w:t>
      </w:r>
    </w:p>
    <w:p w:rsidR="006C3C61" w:rsidRPr="006C3C61" w:rsidRDefault="00D73B6C" w:rsidP="006C3C61">
      <w:pPr>
        <w:pStyle w:val="a6"/>
        <w:tabs>
          <w:tab w:val="left" w:pos="993"/>
        </w:tabs>
        <w:ind w:left="0" w:firstLine="709"/>
        <w:jc w:val="center"/>
        <w:rPr>
          <w:b/>
        </w:rPr>
      </w:pPr>
      <w:r w:rsidRPr="006C3C61">
        <w:rPr>
          <w:b/>
        </w:rPr>
        <w:t>51. Порядок подачи и рассмотрения жалобы</w:t>
      </w:r>
    </w:p>
    <w:p w:rsidR="006C3C61" w:rsidRDefault="00D73B6C" w:rsidP="00FC10CA">
      <w:pPr>
        <w:pStyle w:val="a6"/>
        <w:tabs>
          <w:tab w:val="left" w:pos="993"/>
        </w:tabs>
        <w:ind w:left="0" w:firstLine="709"/>
        <w:jc w:val="both"/>
      </w:pPr>
      <w:r>
        <w:lastRenderedPageBreak/>
        <w:t xml:space="preserve">51.1. Жалоба подается в письменной форме на бумажном носителе, в электронной форме (посредством ЕПГУ, РПГУ, официального сайта Организации, Уполномоченного органа, электронной почты), почтовой связью, в ходе предоставления муниципальной услуги, при личном обращении заявителя в Орган посредством телефонной «горячей линии» Совета министров </w:t>
      </w:r>
      <w:r w:rsidR="00265E29">
        <w:t>Красноярского края</w:t>
      </w:r>
      <w:r>
        <w:t xml:space="preserve">. Жалоба должна содержать: </w:t>
      </w:r>
    </w:p>
    <w:p w:rsidR="006C3C61" w:rsidRDefault="006C3C61" w:rsidP="00FC10CA">
      <w:pPr>
        <w:pStyle w:val="a6"/>
        <w:tabs>
          <w:tab w:val="left" w:pos="993"/>
        </w:tabs>
        <w:ind w:left="0" w:firstLine="709"/>
        <w:jc w:val="both"/>
      </w:pPr>
      <w:r>
        <w:t>51.1.1</w:t>
      </w:r>
      <w:r w:rsidR="00D73B6C">
        <w:t xml:space="preserve">. Наименование Организации, указание на работника Организации, указание на его руководителя и (или) работника, решения и действия (бездействие) которых обжалуются; </w:t>
      </w:r>
    </w:p>
    <w:p w:rsidR="006C3C61" w:rsidRDefault="00D73B6C" w:rsidP="00FC10CA">
      <w:pPr>
        <w:pStyle w:val="a6"/>
        <w:tabs>
          <w:tab w:val="left" w:pos="993"/>
        </w:tabs>
        <w:ind w:left="0" w:firstLine="709"/>
        <w:jc w:val="both"/>
      </w:pPr>
      <w:r>
        <w:t xml:space="preserve">51.1.2. </w:t>
      </w:r>
      <w:proofErr w:type="gramStart"/>
      <w:r>
        <w:t xml:space="preserve">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6C3C61" w:rsidRDefault="00D73B6C" w:rsidP="00FC10CA">
      <w:pPr>
        <w:pStyle w:val="a6"/>
        <w:tabs>
          <w:tab w:val="left" w:pos="993"/>
        </w:tabs>
        <w:ind w:left="0" w:firstLine="709"/>
        <w:jc w:val="both"/>
      </w:pPr>
      <w:r>
        <w:t xml:space="preserve">51.1.3. Сведения об обжалуемых решениях и действиях (бездействии) Организации, работника Организации; 51.1.4. Доводы, на основании которых заявитель не согласен с решением и действием (бездействием) Организации, работника Организации. Заявителем могут быть представлены документы (при наличии), подтверждающие доводы заявителя, либо их копии. </w:t>
      </w:r>
    </w:p>
    <w:p w:rsidR="006C3C61" w:rsidRPr="006C3C61" w:rsidRDefault="00D73B6C" w:rsidP="006C3C61">
      <w:pPr>
        <w:pStyle w:val="a6"/>
        <w:tabs>
          <w:tab w:val="left" w:pos="993"/>
        </w:tabs>
        <w:ind w:left="0" w:firstLine="709"/>
        <w:jc w:val="center"/>
        <w:rPr>
          <w:b/>
        </w:rPr>
      </w:pPr>
      <w:r w:rsidRPr="006C3C61">
        <w:rPr>
          <w:b/>
        </w:rPr>
        <w:t>52. Сроки рассмотрения жалобы</w:t>
      </w:r>
    </w:p>
    <w:p w:rsidR="006C3C61" w:rsidRDefault="00D73B6C" w:rsidP="00FC10CA">
      <w:pPr>
        <w:pStyle w:val="a6"/>
        <w:tabs>
          <w:tab w:val="left" w:pos="993"/>
        </w:tabs>
        <w:ind w:left="0" w:firstLine="709"/>
        <w:jc w:val="both"/>
      </w:pPr>
      <w:r>
        <w:t xml:space="preserve">52.1. </w:t>
      </w:r>
      <w:proofErr w:type="gramStart"/>
      <w:r>
        <w:t>В случае досудебного (внесудебного) обжалования заявителем решений и действий (бездействия) Организации, предоставляющей муниципальную услугу, жалоба подлежит рассмотрению в течение 15 рабочих дней со дня ее регистрации, а в случае обжалования отказа Организации,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w:t>
      </w:r>
      <w:proofErr w:type="gramEnd"/>
      <w:r>
        <w:t xml:space="preserve"> дней со дня ее регистрации. Жалоба, поступившая в Уполномоченный орган, Организацию подлежит регистрации не позднее следующего рабочего дня со дня ее поступления. </w:t>
      </w:r>
    </w:p>
    <w:p w:rsidR="006C3C61" w:rsidRPr="008C0A0B" w:rsidRDefault="00D73B6C" w:rsidP="008C0A0B">
      <w:pPr>
        <w:pStyle w:val="a6"/>
        <w:tabs>
          <w:tab w:val="left" w:pos="993"/>
        </w:tabs>
        <w:ind w:left="0" w:firstLine="709"/>
        <w:jc w:val="center"/>
        <w:rPr>
          <w:b/>
        </w:rPr>
      </w:pPr>
      <w:r w:rsidRPr="008C0A0B">
        <w:rPr>
          <w:b/>
        </w:rPr>
        <w:t>53. Результат рассмотрения жалобы</w:t>
      </w:r>
    </w:p>
    <w:p w:rsidR="006C3C61" w:rsidRDefault="00D73B6C" w:rsidP="00FC10CA">
      <w:pPr>
        <w:pStyle w:val="a6"/>
        <w:tabs>
          <w:tab w:val="left" w:pos="993"/>
        </w:tabs>
        <w:ind w:left="0" w:firstLine="709"/>
        <w:jc w:val="both"/>
      </w:pPr>
      <w:r>
        <w:t xml:space="preserve">53.1. По результатам рассмотрения жалобы принимается одно из следующих решений: </w:t>
      </w:r>
    </w:p>
    <w:p w:rsidR="006C3C61" w:rsidRDefault="00D73B6C" w:rsidP="00FC10CA">
      <w:pPr>
        <w:pStyle w:val="a6"/>
        <w:tabs>
          <w:tab w:val="left" w:pos="993"/>
        </w:tabs>
        <w:ind w:left="0" w:firstLine="709"/>
        <w:jc w:val="both"/>
      </w:pPr>
      <w:proofErr w:type="gramStart"/>
      <w: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и (или) </w:t>
      </w:r>
      <w:r w:rsidR="008C0A0B">
        <w:t>Красноярского края</w:t>
      </w:r>
      <w:r>
        <w:t xml:space="preserve">; </w:t>
      </w:r>
      <w:proofErr w:type="gramEnd"/>
    </w:p>
    <w:p w:rsidR="006C3C61" w:rsidRDefault="006C3C61" w:rsidP="00FC10CA">
      <w:pPr>
        <w:pStyle w:val="a6"/>
        <w:tabs>
          <w:tab w:val="left" w:pos="993"/>
        </w:tabs>
        <w:ind w:left="0" w:firstLine="709"/>
        <w:jc w:val="both"/>
      </w:pPr>
      <w:r>
        <w:t>б</w:t>
      </w:r>
      <w:r w:rsidR="00D73B6C">
        <w:t xml:space="preserve">) в удовлетворении жалобы отказывается. </w:t>
      </w:r>
    </w:p>
    <w:p w:rsidR="008C0A0B" w:rsidRDefault="00D73B6C" w:rsidP="00FC10CA">
      <w:pPr>
        <w:pStyle w:val="a6"/>
        <w:tabs>
          <w:tab w:val="left" w:pos="993"/>
        </w:tabs>
        <w:ind w:left="0" w:firstLine="709"/>
        <w:jc w:val="both"/>
      </w:pPr>
      <w:r>
        <w:t xml:space="preserve">53.2.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жалобы, незамедлительно направляют имеющиеся материалы в органы прокуратуры. </w:t>
      </w:r>
    </w:p>
    <w:p w:rsidR="008C0A0B" w:rsidRDefault="008C0A0B" w:rsidP="008C0A0B">
      <w:pPr>
        <w:pStyle w:val="a6"/>
        <w:tabs>
          <w:tab w:val="left" w:pos="993"/>
        </w:tabs>
        <w:ind w:left="0" w:firstLine="709"/>
        <w:jc w:val="center"/>
        <w:rPr>
          <w:b/>
        </w:rPr>
      </w:pPr>
    </w:p>
    <w:p w:rsidR="008C0A0B" w:rsidRPr="008C0A0B" w:rsidRDefault="00D73B6C" w:rsidP="008C0A0B">
      <w:pPr>
        <w:pStyle w:val="a6"/>
        <w:tabs>
          <w:tab w:val="left" w:pos="993"/>
        </w:tabs>
        <w:ind w:left="0" w:firstLine="709"/>
        <w:jc w:val="center"/>
        <w:rPr>
          <w:b/>
        </w:rPr>
      </w:pPr>
      <w:r w:rsidRPr="008C0A0B">
        <w:rPr>
          <w:b/>
        </w:rPr>
        <w:t>54. Порядок информирования заявителя о результатах рассмотрения жалобы</w:t>
      </w:r>
    </w:p>
    <w:p w:rsidR="008C0A0B" w:rsidRDefault="00D73B6C" w:rsidP="00FC10CA">
      <w:pPr>
        <w:pStyle w:val="a6"/>
        <w:tabs>
          <w:tab w:val="left" w:pos="993"/>
        </w:tabs>
        <w:ind w:left="0" w:firstLine="709"/>
        <w:jc w:val="both"/>
      </w:pPr>
      <w:r>
        <w:t xml:space="preserve">54.1.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0A0B" w:rsidRDefault="00D73B6C" w:rsidP="00FC10CA">
      <w:pPr>
        <w:pStyle w:val="a6"/>
        <w:tabs>
          <w:tab w:val="left" w:pos="993"/>
        </w:tabs>
        <w:ind w:left="0" w:firstLine="709"/>
        <w:jc w:val="both"/>
      </w:pPr>
      <w:r>
        <w:t xml:space="preserve">54.2.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C0A0B" w:rsidRDefault="00D73B6C" w:rsidP="00FC10CA">
      <w:pPr>
        <w:pStyle w:val="a6"/>
        <w:tabs>
          <w:tab w:val="left" w:pos="993"/>
        </w:tabs>
        <w:ind w:left="0" w:firstLine="709"/>
        <w:jc w:val="both"/>
      </w:pPr>
      <w:r>
        <w:lastRenderedPageBreak/>
        <w:t xml:space="preserve">54.3. 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0A0B" w:rsidRDefault="008C0A0B" w:rsidP="008C0A0B">
      <w:pPr>
        <w:pStyle w:val="a6"/>
        <w:tabs>
          <w:tab w:val="left" w:pos="993"/>
        </w:tabs>
        <w:ind w:left="0" w:firstLine="709"/>
        <w:jc w:val="center"/>
        <w:rPr>
          <w:b/>
        </w:rPr>
      </w:pPr>
    </w:p>
    <w:p w:rsidR="008C0A0B" w:rsidRPr="008C0A0B" w:rsidRDefault="00D73B6C" w:rsidP="008C0A0B">
      <w:pPr>
        <w:pStyle w:val="a6"/>
        <w:tabs>
          <w:tab w:val="left" w:pos="993"/>
        </w:tabs>
        <w:ind w:left="0" w:firstLine="709"/>
        <w:jc w:val="center"/>
        <w:rPr>
          <w:b/>
        </w:rPr>
      </w:pPr>
      <w:r w:rsidRPr="008C0A0B">
        <w:rPr>
          <w:b/>
        </w:rPr>
        <w:t>55. Порядок обжалования решения по жалобе</w:t>
      </w:r>
    </w:p>
    <w:p w:rsidR="008C0A0B" w:rsidRDefault="00D73B6C" w:rsidP="00FC10CA">
      <w:pPr>
        <w:pStyle w:val="a6"/>
        <w:tabs>
          <w:tab w:val="left" w:pos="993"/>
        </w:tabs>
        <w:ind w:left="0" w:firstLine="709"/>
        <w:jc w:val="both"/>
      </w:pPr>
      <w:r>
        <w:t xml:space="preserve">55.1. Принятое, по результатам рассмотрения жалобы, решение может быть обжаловано в порядке, установленном действующим законодательством Российской Федерации и (или) </w:t>
      </w:r>
      <w:r w:rsidR="008C0A0B">
        <w:t>Красноярского края</w:t>
      </w:r>
      <w:r>
        <w:t xml:space="preserve">. </w:t>
      </w:r>
    </w:p>
    <w:p w:rsidR="008C0A0B" w:rsidRDefault="00D73B6C" w:rsidP="00FC10CA">
      <w:pPr>
        <w:pStyle w:val="a6"/>
        <w:tabs>
          <w:tab w:val="left" w:pos="993"/>
        </w:tabs>
        <w:ind w:left="0" w:firstLine="709"/>
        <w:jc w:val="both"/>
      </w:pPr>
      <w:r>
        <w:t xml:space="preserve">56. Право заявителя на получение информации и документов, необходимых для обоснования и рассмотрения жалобы </w:t>
      </w:r>
    </w:p>
    <w:p w:rsidR="008C0A0B" w:rsidRDefault="00D73B6C" w:rsidP="00FC10CA">
      <w:pPr>
        <w:pStyle w:val="a6"/>
        <w:tabs>
          <w:tab w:val="left" w:pos="993"/>
        </w:tabs>
        <w:ind w:left="0" w:firstLine="709"/>
        <w:jc w:val="both"/>
      </w:pPr>
      <w:r>
        <w:t xml:space="preserve">56.1. Заявитель вправе обратиться в Орган за получением информации и документов, необходимых для обоснования и рассмотрения жалобы, в письменной форме, в том числе при личном обращении заявителя, или в электронном виде. </w:t>
      </w:r>
    </w:p>
    <w:p w:rsidR="008C0A0B" w:rsidRDefault="008C0A0B" w:rsidP="00FC10CA">
      <w:pPr>
        <w:pStyle w:val="a6"/>
        <w:tabs>
          <w:tab w:val="left" w:pos="993"/>
        </w:tabs>
        <w:ind w:left="0" w:firstLine="709"/>
        <w:jc w:val="both"/>
      </w:pPr>
    </w:p>
    <w:p w:rsidR="008C0A0B" w:rsidRPr="008C0A0B" w:rsidRDefault="00D73B6C" w:rsidP="008C0A0B">
      <w:pPr>
        <w:pStyle w:val="a6"/>
        <w:tabs>
          <w:tab w:val="left" w:pos="993"/>
        </w:tabs>
        <w:ind w:left="0" w:firstLine="709"/>
        <w:jc w:val="center"/>
        <w:rPr>
          <w:b/>
        </w:rPr>
      </w:pPr>
      <w:r w:rsidRPr="008C0A0B">
        <w:rPr>
          <w:b/>
        </w:rPr>
        <w:t>57. Способы информирования заявителей о порядке подачи и рассмотрения жалобы</w:t>
      </w:r>
    </w:p>
    <w:p w:rsidR="00D73B6C" w:rsidRDefault="00D73B6C" w:rsidP="00FC10CA">
      <w:pPr>
        <w:pStyle w:val="a6"/>
        <w:tabs>
          <w:tab w:val="left" w:pos="993"/>
        </w:tabs>
        <w:ind w:left="0" w:firstLine="709"/>
        <w:jc w:val="both"/>
      </w:pPr>
      <w:r>
        <w:t>57.1. Информацию о порядке подачи и рассмотрения жалобы заявитель вправе получить на информационных стендах, в местах предоставления муниципальной услуги, посредством телефонной связи, при личном обращении, посредством почтовой связи, в электронном виде (ЕПГУ, РПГУ, официальный сайт Организации, Уполномоченного органа, электронная почта Организации).</w:t>
      </w: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8C0A0B" w:rsidRDefault="008C0A0B" w:rsidP="00FC10CA">
      <w:pPr>
        <w:pStyle w:val="a6"/>
        <w:tabs>
          <w:tab w:val="left" w:pos="993"/>
        </w:tabs>
        <w:ind w:left="0" w:firstLine="709"/>
        <w:jc w:val="both"/>
      </w:pPr>
    </w:p>
    <w:p w:rsidR="008C0A0B" w:rsidRDefault="008C0A0B" w:rsidP="00FC10CA">
      <w:pPr>
        <w:pStyle w:val="a6"/>
        <w:tabs>
          <w:tab w:val="left" w:pos="993"/>
        </w:tabs>
        <w:ind w:left="0" w:firstLine="709"/>
        <w:jc w:val="both"/>
      </w:pPr>
    </w:p>
    <w:p w:rsidR="008C0A0B" w:rsidRDefault="008C0A0B" w:rsidP="00FC10CA">
      <w:pPr>
        <w:pStyle w:val="a6"/>
        <w:tabs>
          <w:tab w:val="left" w:pos="993"/>
        </w:tabs>
        <w:ind w:left="0" w:firstLine="709"/>
        <w:jc w:val="both"/>
      </w:pPr>
    </w:p>
    <w:p w:rsidR="008C0A0B" w:rsidRDefault="008C0A0B" w:rsidP="00FC10CA">
      <w:pPr>
        <w:pStyle w:val="a6"/>
        <w:tabs>
          <w:tab w:val="left" w:pos="993"/>
        </w:tabs>
        <w:ind w:left="0" w:firstLine="709"/>
        <w:jc w:val="both"/>
      </w:pPr>
    </w:p>
    <w:p w:rsidR="008C0A0B" w:rsidRDefault="008C0A0B" w:rsidP="00FC10CA">
      <w:pPr>
        <w:pStyle w:val="a6"/>
        <w:tabs>
          <w:tab w:val="left" w:pos="993"/>
        </w:tabs>
        <w:ind w:left="0" w:firstLine="709"/>
        <w:jc w:val="both"/>
      </w:pPr>
    </w:p>
    <w:p w:rsidR="008C0A0B" w:rsidRDefault="008C0A0B" w:rsidP="00FC10CA">
      <w:pPr>
        <w:pStyle w:val="a6"/>
        <w:tabs>
          <w:tab w:val="left" w:pos="993"/>
        </w:tabs>
        <w:ind w:left="0" w:firstLine="709"/>
        <w:jc w:val="both"/>
      </w:pPr>
    </w:p>
    <w:p w:rsidR="008C0A0B" w:rsidRDefault="008C0A0B" w:rsidP="00FC10CA">
      <w:pPr>
        <w:pStyle w:val="a6"/>
        <w:tabs>
          <w:tab w:val="left" w:pos="993"/>
        </w:tabs>
        <w:ind w:left="0" w:firstLine="709"/>
        <w:jc w:val="both"/>
      </w:pPr>
    </w:p>
    <w:p w:rsidR="008C0A0B" w:rsidRDefault="008C0A0B"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EF33A3" w:rsidRDefault="00EF33A3" w:rsidP="00FC10CA">
      <w:pPr>
        <w:pStyle w:val="a6"/>
        <w:tabs>
          <w:tab w:val="left" w:pos="993"/>
        </w:tabs>
        <w:ind w:left="0" w:firstLine="709"/>
        <w:jc w:val="both"/>
      </w:pPr>
    </w:p>
    <w:p w:rsidR="00C25C36" w:rsidRDefault="00C25C36" w:rsidP="00C25C36">
      <w:pPr>
        <w:pStyle w:val="a6"/>
        <w:tabs>
          <w:tab w:val="left" w:pos="993"/>
        </w:tabs>
        <w:ind w:left="5670"/>
        <w:jc w:val="both"/>
      </w:pPr>
      <w:proofErr w:type="gramStart"/>
      <w:r>
        <w:lastRenderedPageBreak/>
        <w:t xml:space="preserve">Приложение 1 к административному регламенту предоставления муниципальной услуги «Прием заявлений о зачислении в муниципальные образовательные организации, расположенные на территории поселка Кедровый Красноярского края, реализующие программы общего образования» Форма решения о приеме заявления о зачислении в муниципальную образовательную организацию поселка Кедровый Красноярского края, реализующую программу общего образования, и получении документов при приеме заявления </w:t>
      </w:r>
      <w:proofErr w:type="gramEnd"/>
    </w:p>
    <w:p w:rsidR="00C25C36" w:rsidRDefault="00C25C36" w:rsidP="00C25C36">
      <w:pPr>
        <w:pStyle w:val="a6"/>
        <w:tabs>
          <w:tab w:val="left" w:pos="993"/>
        </w:tabs>
        <w:ind w:left="0"/>
        <w:jc w:val="both"/>
      </w:pPr>
    </w:p>
    <w:p w:rsidR="00C25C36" w:rsidRDefault="00C25C36" w:rsidP="00C25C36">
      <w:pPr>
        <w:pStyle w:val="a6"/>
        <w:tabs>
          <w:tab w:val="left" w:pos="993"/>
        </w:tabs>
        <w:ind w:left="0"/>
        <w:jc w:val="center"/>
      </w:pPr>
      <w:r>
        <w:t>РАСПИСКА в получении документов при приеме заявления в ____________________________________________________________________________ (наименование общеобразовательной организации)</w:t>
      </w:r>
    </w:p>
    <w:p w:rsidR="00C25C36" w:rsidRDefault="00C25C36" w:rsidP="00C25C36">
      <w:pPr>
        <w:pStyle w:val="a6"/>
        <w:tabs>
          <w:tab w:val="left" w:pos="993"/>
        </w:tabs>
        <w:ind w:left="0"/>
        <w:jc w:val="both"/>
      </w:pPr>
      <w:proofErr w:type="gramStart"/>
      <w:r>
        <w:t xml:space="preserve">ФИО заявителя______________________________________________________________ (фамилия, имя отчество (при наличии) </w:t>
      </w:r>
      <w:proofErr w:type="gramEnd"/>
    </w:p>
    <w:p w:rsidR="00C25C36" w:rsidRDefault="00C25C36" w:rsidP="00C25C36">
      <w:pPr>
        <w:pStyle w:val="a6"/>
        <w:tabs>
          <w:tab w:val="left" w:pos="993"/>
        </w:tabs>
        <w:ind w:left="0"/>
        <w:jc w:val="both"/>
      </w:pPr>
      <w:proofErr w:type="gramStart"/>
      <w:r>
        <w:t xml:space="preserve">ФИО ребенка ________________________________________________________________ (фамилия, имя отчество (при наличии) </w:t>
      </w:r>
      <w:proofErr w:type="gramEnd"/>
    </w:p>
    <w:p w:rsidR="00C25C36" w:rsidRDefault="00C25C36" w:rsidP="00C25C36">
      <w:pPr>
        <w:pStyle w:val="a6"/>
        <w:tabs>
          <w:tab w:val="left" w:pos="993"/>
        </w:tabs>
        <w:ind w:left="0"/>
        <w:jc w:val="both"/>
      </w:pPr>
      <w:proofErr w:type="gramStart"/>
      <w:r>
        <w:t>регистрационный</w:t>
      </w:r>
      <w:proofErr w:type="gramEnd"/>
      <w:r>
        <w:t xml:space="preserve"> № заявления ______________________________________________ </w:t>
      </w:r>
    </w:p>
    <w:p w:rsidR="00C25C36" w:rsidRDefault="00C25C36" w:rsidP="00C25C36">
      <w:pPr>
        <w:pStyle w:val="a6"/>
        <w:tabs>
          <w:tab w:val="left" w:pos="993"/>
        </w:tabs>
        <w:ind w:left="0"/>
        <w:jc w:val="both"/>
      </w:pPr>
      <w:r>
        <w:t>Приняты следующие документы для зачисления:</w:t>
      </w:r>
    </w:p>
    <w:p w:rsidR="00C25C36" w:rsidRDefault="00C25C36" w:rsidP="00C25C36">
      <w:pPr>
        <w:pStyle w:val="a6"/>
        <w:tabs>
          <w:tab w:val="left" w:pos="993"/>
        </w:tabs>
        <w:ind w:left="0"/>
        <w:jc w:val="both"/>
      </w:pPr>
      <w:r>
        <w:t xml:space="preserve">Наименование документов:  Да/нет </w:t>
      </w:r>
    </w:p>
    <w:p w:rsidR="00C25C36" w:rsidRDefault="00C25C36" w:rsidP="00C25C36">
      <w:pPr>
        <w:pStyle w:val="a6"/>
        <w:tabs>
          <w:tab w:val="left" w:pos="993"/>
        </w:tabs>
        <w:ind w:left="0"/>
        <w:jc w:val="both"/>
      </w:pPr>
      <w:r>
        <w:tab/>
        <w:t>Заявление о зачислении в 1 класс _____</w:t>
      </w:r>
    </w:p>
    <w:p w:rsidR="00C25C36" w:rsidRDefault="00C25C36" w:rsidP="00C25C36">
      <w:pPr>
        <w:pStyle w:val="a6"/>
        <w:tabs>
          <w:tab w:val="left" w:pos="993"/>
        </w:tabs>
        <w:ind w:left="0"/>
        <w:jc w:val="both"/>
      </w:pPr>
      <w:r>
        <w:t>Копия свидетельства о рождении ребенка или документа, подтверждающего родство заявителя _______</w:t>
      </w:r>
    </w:p>
    <w:p w:rsidR="00C25C36" w:rsidRDefault="00C25C36" w:rsidP="00C25C36">
      <w:pPr>
        <w:pStyle w:val="a6"/>
        <w:tabs>
          <w:tab w:val="left" w:pos="993"/>
        </w:tabs>
        <w:ind w:left="0"/>
        <w:jc w:val="both"/>
      </w:pPr>
      <w:r>
        <w:tab/>
        <w:t>Копия документа, удостоверяющего личность родителя (законного представителя) ребенка _____</w:t>
      </w:r>
    </w:p>
    <w:p w:rsidR="00C25C36" w:rsidRDefault="00C25C36" w:rsidP="00C25C36">
      <w:pPr>
        <w:pStyle w:val="a6"/>
        <w:tabs>
          <w:tab w:val="left" w:pos="993"/>
        </w:tabs>
        <w:ind w:left="0"/>
        <w:jc w:val="both"/>
      </w:pPr>
      <w:r>
        <w:tab/>
        <w:t>Копия документа о регистрации ребенка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проживающего на закрепленной территории) ______</w:t>
      </w:r>
    </w:p>
    <w:p w:rsidR="00C25C36" w:rsidRDefault="00C25C36" w:rsidP="00C25C36">
      <w:pPr>
        <w:pStyle w:val="a6"/>
        <w:tabs>
          <w:tab w:val="left" w:pos="993"/>
        </w:tabs>
        <w:ind w:left="0"/>
        <w:jc w:val="both"/>
      </w:pPr>
      <w:r>
        <w:t>Копия документа, подтверждающего установление опеки или попечительства (при необходимости) ______</w:t>
      </w:r>
    </w:p>
    <w:p w:rsidR="00C25C36" w:rsidRDefault="00C25C36" w:rsidP="00C25C36">
      <w:pPr>
        <w:pStyle w:val="a6"/>
        <w:tabs>
          <w:tab w:val="left" w:pos="993"/>
        </w:tabs>
        <w:ind w:left="0"/>
        <w:jc w:val="both"/>
      </w:pPr>
      <w:r>
        <w:tab/>
        <w:t xml:space="preserve">Копии документов, подтверждающих право внеочередного, первоочередного приема____ </w:t>
      </w:r>
    </w:p>
    <w:p w:rsidR="00C25C36" w:rsidRDefault="00C25C36" w:rsidP="00C25C36">
      <w:pPr>
        <w:pStyle w:val="a6"/>
        <w:tabs>
          <w:tab w:val="left" w:pos="993"/>
        </w:tabs>
        <w:ind w:left="0"/>
        <w:jc w:val="both"/>
      </w:pPr>
      <w:r>
        <w:tab/>
        <w:t xml:space="preserve">Копию свидетельства о рождении </w:t>
      </w:r>
      <w:proofErr w:type="gramStart"/>
      <w:r>
        <w:t>полнородных</w:t>
      </w:r>
      <w:proofErr w:type="gramEnd"/>
      <w:r>
        <w:t xml:space="preserve"> и </w:t>
      </w:r>
      <w:proofErr w:type="spellStart"/>
      <w:r>
        <w:t>неполнородных</w:t>
      </w:r>
      <w:proofErr w:type="spellEnd"/>
      <w: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w:t>
      </w:r>
      <w:proofErr w:type="spellStart"/>
      <w:r>
        <w:t>неполнородные</w:t>
      </w:r>
      <w:proofErr w:type="spellEnd"/>
      <w:r>
        <w:t xml:space="preserve"> брат и (или) сестра) ______</w:t>
      </w:r>
    </w:p>
    <w:p w:rsidR="00C25C36" w:rsidRDefault="00C25C36" w:rsidP="00C25C36">
      <w:pPr>
        <w:pStyle w:val="a6"/>
        <w:tabs>
          <w:tab w:val="left" w:pos="993"/>
        </w:tabs>
        <w:ind w:left="0"/>
        <w:jc w:val="both"/>
      </w:pPr>
      <w:r>
        <w:tab/>
        <w:t>Копию заключения психолого-медико-педагогической комиссии (при наличии) Аттестат об основном общем образовании _____</w:t>
      </w:r>
    </w:p>
    <w:p w:rsidR="00C25C36" w:rsidRDefault="00C25C36" w:rsidP="00C25C36">
      <w:pPr>
        <w:pStyle w:val="a6"/>
        <w:tabs>
          <w:tab w:val="left" w:pos="993"/>
        </w:tabs>
        <w:ind w:left="0"/>
        <w:jc w:val="both"/>
      </w:pPr>
      <w:r>
        <w:t>Другие документы, представленные по желанию заявителя (если таковые имеются) _____________________________________________________________________________</w:t>
      </w:r>
    </w:p>
    <w:p w:rsidR="00C25C36" w:rsidRDefault="00C25C36" w:rsidP="00C25C36">
      <w:pPr>
        <w:pStyle w:val="a6"/>
        <w:tabs>
          <w:tab w:val="left" w:pos="993"/>
        </w:tabs>
        <w:ind w:left="0"/>
        <w:jc w:val="both"/>
      </w:pPr>
    </w:p>
    <w:p w:rsidR="00C25C36" w:rsidRDefault="00C25C36" w:rsidP="00C25C36">
      <w:pPr>
        <w:pStyle w:val="a6"/>
        <w:tabs>
          <w:tab w:val="left" w:pos="993"/>
        </w:tabs>
        <w:ind w:left="0"/>
        <w:jc w:val="both"/>
      </w:pPr>
      <w:r>
        <w:t xml:space="preserve">Документы принял:  </w:t>
      </w:r>
    </w:p>
    <w:p w:rsidR="00C25C36" w:rsidRDefault="00C25C36" w:rsidP="00C25C36">
      <w:pPr>
        <w:pStyle w:val="a6"/>
        <w:tabs>
          <w:tab w:val="left" w:pos="993"/>
        </w:tabs>
        <w:ind w:left="0"/>
        <w:jc w:val="both"/>
      </w:pPr>
      <w:r>
        <w:lastRenderedPageBreak/>
        <w:t xml:space="preserve">«____»________________20___ г. _________ /_____________________/ подпись Расшифровка подписи </w:t>
      </w:r>
    </w:p>
    <w:p w:rsidR="00C25C36" w:rsidRDefault="00C25C36" w:rsidP="00C25C36">
      <w:pPr>
        <w:pStyle w:val="a6"/>
        <w:tabs>
          <w:tab w:val="left" w:pos="993"/>
        </w:tabs>
        <w:ind w:left="0"/>
        <w:jc w:val="both"/>
      </w:pPr>
    </w:p>
    <w:p w:rsidR="00C25C36" w:rsidRDefault="00C25C36" w:rsidP="00C25C36">
      <w:pPr>
        <w:pStyle w:val="a6"/>
        <w:tabs>
          <w:tab w:val="left" w:pos="993"/>
        </w:tabs>
        <w:ind w:left="0"/>
        <w:jc w:val="both"/>
      </w:pPr>
      <w:r>
        <w:t xml:space="preserve">Уведомление о регистрации заявления о зачислении в государственную либо муниципальную образовательную организацию субъекта Российской Федерации, реализующую программу общего образования, по электронной почте: </w:t>
      </w:r>
    </w:p>
    <w:p w:rsidR="00C25C36" w:rsidRDefault="00C25C36" w:rsidP="00C25C36">
      <w:pPr>
        <w:pStyle w:val="a6"/>
        <w:tabs>
          <w:tab w:val="left" w:pos="993"/>
        </w:tabs>
        <w:ind w:left="0"/>
        <w:jc w:val="both"/>
      </w:pPr>
      <w:r>
        <w:t xml:space="preserve">Добрый день! Ваше заявление на зачисление в общеобразовательную организацию зарегистрировано под номером ______________________________________. </w:t>
      </w:r>
    </w:p>
    <w:p w:rsidR="00C25C36" w:rsidRDefault="00C25C36" w:rsidP="00C25C36">
      <w:pPr>
        <w:pStyle w:val="a6"/>
        <w:tabs>
          <w:tab w:val="left" w:pos="993"/>
        </w:tabs>
        <w:ind w:left="0"/>
        <w:jc w:val="both"/>
      </w:pPr>
      <w:r>
        <w:t xml:space="preserve">Данные заявления: </w:t>
      </w:r>
    </w:p>
    <w:p w:rsidR="00C25C36" w:rsidRDefault="00C25C36" w:rsidP="00C25C36">
      <w:pPr>
        <w:pStyle w:val="a6"/>
        <w:tabs>
          <w:tab w:val="left" w:pos="993"/>
        </w:tabs>
        <w:ind w:left="0"/>
        <w:jc w:val="both"/>
      </w:pPr>
      <w:r>
        <w:t xml:space="preserve">Дата регистрации: _____________________________________________. </w:t>
      </w:r>
    </w:p>
    <w:p w:rsidR="00C25C36" w:rsidRDefault="00C25C36" w:rsidP="00C25C36">
      <w:pPr>
        <w:pStyle w:val="a6"/>
        <w:tabs>
          <w:tab w:val="left" w:pos="993"/>
        </w:tabs>
        <w:ind w:left="0"/>
        <w:jc w:val="both"/>
      </w:pPr>
      <w:r>
        <w:t xml:space="preserve">Время регистрации: ___________________________________________. </w:t>
      </w:r>
    </w:p>
    <w:p w:rsidR="00C25C36" w:rsidRDefault="00C25C36" w:rsidP="00C25C36">
      <w:pPr>
        <w:pStyle w:val="a6"/>
        <w:tabs>
          <w:tab w:val="left" w:pos="993"/>
        </w:tabs>
        <w:ind w:left="0"/>
        <w:jc w:val="both"/>
      </w:pPr>
      <w:r>
        <w:t xml:space="preserve">Образовательная организация: __________________________________. </w:t>
      </w:r>
    </w:p>
    <w:p w:rsidR="00C25C36" w:rsidRDefault="00C25C36" w:rsidP="00C25C36">
      <w:pPr>
        <w:pStyle w:val="a6"/>
        <w:tabs>
          <w:tab w:val="left" w:pos="993"/>
        </w:tabs>
        <w:ind w:left="0"/>
        <w:jc w:val="both"/>
      </w:pPr>
      <w:r>
        <w:t>ФИО ребенка: ________________________________________________.</w:t>
      </w:r>
    </w:p>
    <w:p w:rsidR="00C25C36" w:rsidRDefault="00C25C36" w:rsidP="008C0A0B">
      <w:pPr>
        <w:pStyle w:val="a6"/>
        <w:tabs>
          <w:tab w:val="left" w:pos="993"/>
        </w:tabs>
        <w:ind w:left="5670"/>
        <w:jc w:val="both"/>
      </w:pPr>
    </w:p>
    <w:p w:rsidR="00C25C36" w:rsidRDefault="00C25C36" w:rsidP="008C0A0B">
      <w:pPr>
        <w:pStyle w:val="a6"/>
        <w:tabs>
          <w:tab w:val="left" w:pos="993"/>
        </w:tabs>
        <w:ind w:left="5670"/>
        <w:jc w:val="both"/>
      </w:pPr>
    </w:p>
    <w:p w:rsidR="00C25C36" w:rsidRDefault="00C25C36" w:rsidP="008C0A0B">
      <w:pPr>
        <w:pStyle w:val="a6"/>
        <w:tabs>
          <w:tab w:val="left" w:pos="993"/>
        </w:tabs>
        <w:ind w:left="5670"/>
        <w:jc w:val="both"/>
      </w:pPr>
    </w:p>
    <w:p w:rsidR="00C25C36" w:rsidRDefault="00C25C36" w:rsidP="008C0A0B">
      <w:pPr>
        <w:pStyle w:val="a6"/>
        <w:tabs>
          <w:tab w:val="left" w:pos="993"/>
        </w:tabs>
        <w:ind w:left="5670"/>
        <w:jc w:val="both"/>
      </w:pPr>
    </w:p>
    <w:p w:rsidR="00C25C36" w:rsidRDefault="00C25C36" w:rsidP="008C0A0B">
      <w:pPr>
        <w:pStyle w:val="a6"/>
        <w:tabs>
          <w:tab w:val="left" w:pos="993"/>
        </w:tabs>
        <w:ind w:left="5670"/>
        <w:jc w:val="both"/>
      </w:pPr>
    </w:p>
    <w:p w:rsidR="00C25C36" w:rsidRDefault="00C25C36" w:rsidP="008C0A0B">
      <w:pPr>
        <w:pStyle w:val="a6"/>
        <w:tabs>
          <w:tab w:val="left" w:pos="993"/>
        </w:tabs>
        <w:ind w:left="5670"/>
        <w:jc w:val="both"/>
      </w:pPr>
    </w:p>
    <w:p w:rsidR="00C25C36" w:rsidRDefault="00C25C36" w:rsidP="008C0A0B">
      <w:pPr>
        <w:pStyle w:val="a6"/>
        <w:tabs>
          <w:tab w:val="left" w:pos="993"/>
        </w:tabs>
        <w:ind w:left="5670"/>
        <w:jc w:val="both"/>
      </w:pPr>
    </w:p>
    <w:p w:rsidR="00C25C36" w:rsidRDefault="00C25C36" w:rsidP="008C0A0B">
      <w:pPr>
        <w:pStyle w:val="a6"/>
        <w:tabs>
          <w:tab w:val="left" w:pos="993"/>
        </w:tabs>
        <w:ind w:left="5670"/>
        <w:jc w:val="both"/>
      </w:pPr>
    </w:p>
    <w:p w:rsidR="00C25C36" w:rsidRDefault="00C25C36"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3D2945" w:rsidRDefault="003D2945" w:rsidP="008C0A0B">
      <w:pPr>
        <w:pStyle w:val="a6"/>
        <w:tabs>
          <w:tab w:val="left" w:pos="993"/>
        </w:tabs>
        <w:ind w:left="5670"/>
        <w:jc w:val="both"/>
      </w:pPr>
    </w:p>
    <w:p w:rsidR="00C25C36" w:rsidRDefault="00C25C36" w:rsidP="008C0A0B">
      <w:pPr>
        <w:pStyle w:val="a6"/>
        <w:tabs>
          <w:tab w:val="left" w:pos="993"/>
        </w:tabs>
        <w:ind w:left="5670"/>
        <w:jc w:val="both"/>
      </w:pPr>
    </w:p>
    <w:p w:rsidR="00C25C36" w:rsidRDefault="00C25C36" w:rsidP="008C0A0B">
      <w:pPr>
        <w:pStyle w:val="a6"/>
        <w:tabs>
          <w:tab w:val="left" w:pos="993"/>
        </w:tabs>
        <w:ind w:left="5670"/>
        <w:jc w:val="both"/>
      </w:pPr>
    </w:p>
    <w:p w:rsidR="008C0A0B" w:rsidRDefault="00EF33A3" w:rsidP="008C0A0B">
      <w:pPr>
        <w:pStyle w:val="a6"/>
        <w:tabs>
          <w:tab w:val="left" w:pos="993"/>
        </w:tabs>
        <w:ind w:left="5670"/>
        <w:jc w:val="both"/>
      </w:pPr>
      <w:r>
        <w:lastRenderedPageBreak/>
        <w:t xml:space="preserve">Приложение 2 к административному регламенту предоставления муниципальной услуги «Прием заявлений о зачислении в муниципальные образовательные организации, расположенные на территории </w:t>
      </w:r>
      <w:r w:rsidR="008C0A0B">
        <w:t>поселка Кедровый Красноярского края</w:t>
      </w:r>
      <w:r>
        <w:t xml:space="preserve">, реализующие программы общего образования» </w:t>
      </w:r>
    </w:p>
    <w:p w:rsidR="008C0A0B" w:rsidRDefault="008C0A0B" w:rsidP="008C0A0B">
      <w:pPr>
        <w:pStyle w:val="a6"/>
        <w:tabs>
          <w:tab w:val="left" w:pos="993"/>
        </w:tabs>
        <w:ind w:left="0"/>
        <w:jc w:val="both"/>
      </w:pPr>
    </w:p>
    <w:p w:rsidR="008C0A0B" w:rsidRDefault="00EF33A3" w:rsidP="008C0A0B">
      <w:pPr>
        <w:pStyle w:val="a6"/>
        <w:tabs>
          <w:tab w:val="left" w:pos="993"/>
        </w:tabs>
        <w:ind w:left="5670"/>
        <w:jc w:val="both"/>
      </w:pPr>
      <w:r>
        <w:t xml:space="preserve">_____________________________________________________________________________ </w:t>
      </w:r>
    </w:p>
    <w:p w:rsidR="008C0A0B" w:rsidRDefault="00EF33A3" w:rsidP="008C0A0B">
      <w:pPr>
        <w:pStyle w:val="a6"/>
        <w:tabs>
          <w:tab w:val="left" w:pos="993"/>
        </w:tabs>
        <w:ind w:left="5670"/>
        <w:jc w:val="both"/>
      </w:pPr>
      <w:r>
        <w:t xml:space="preserve">Наименование Организации </w:t>
      </w:r>
    </w:p>
    <w:p w:rsidR="008C0A0B" w:rsidRDefault="00EF33A3" w:rsidP="008C0A0B">
      <w:pPr>
        <w:pStyle w:val="a6"/>
        <w:tabs>
          <w:tab w:val="left" w:pos="993"/>
        </w:tabs>
        <w:ind w:left="5670"/>
        <w:jc w:val="both"/>
      </w:pPr>
      <w:r>
        <w:t>Кому: _________________________________________________</w:t>
      </w:r>
      <w:r w:rsidR="008C0A0B">
        <w:t>___________</w:t>
      </w:r>
    </w:p>
    <w:p w:rsidR="008C0A0B" w:rsidRDefault="008C0A0B" w:rsidP="008C0A0B">
      <w:pPr>
        <w:pStyle w:val="a6"/>
        <w:tabs>
          <w:tab w:val="left" w:pos="993"/>
        </w:tabs>
        <w:ind w:left="0"/>
        <w:jc w:val="both"/>
      </w:pPr>
    </w:p>
    <w:p w:rsidR="008C0A0B" w:rsidRDefault="008C0A0B" w:rsidP="008C0A0B">
      <w:pPr>
        <w:pStyle w:val="a6"/>
        <w:tabs>
          <w:tab w:val="left" w:pos="993"/>
        </w:tabs>
        <w:ind w:left="0"/>
        <w:jc w:val="both"/>
      </w:pPr>
    </w:p>
    <w:p w:rsidR="008C0A0B" w:rsidRDefault="00EF33A3" w:rsidP="008C0A0B">
      <w:pPr>
        <w:pStyle w:val="a6"/>
        <w:tabs>
          <w:tab w:val="left" w:pos="993"/>
        </w:tabs>
        <w:ind w:left="0"/>
        <w:jc w:val="center"/>
      </w:pPr>
      <w:r>
        <w:t xml:space="preserve">РЕШЕНИЕ об отказе в приеме заявления о зачислении в муниципальную образовательную организацию </w:t>
      </w:r>
      <w:r w:rsidR="009837EA">
        <w:t xml:space="preserve">поселка </w:t>
      </w:r>
      <w:proofErr w:type="gramStart"/>
      <w:r w:rsidR="009837EA">
        <w:t>Кедровый</w:t>
      </w:r>
      <w:proofErr w:type="gramEnd"/>
      <w:r w:rsidR="009837EA">
        <w:t xml:space="preserve"> Красноярского края</w:t>
      </w:r>
      <w:r>
        <w:t>, реализующую программу общего образования, к рассмотрению по с</w:t>
      </w:r>
      <w:r w:rsidR="009837EA">
        <w:t>уществу от __________</w:t>
      </w:r>
      <w:r>
        <w:t>№ ______</w:t>
      </w:r>
    </w:p>
    <w:p w:rsidR="008C0A0B" w:rsidRDefault="008C0A0B" w:rsidP="008C0A0B">
      <w:pPr>
        <w:pStyle w:val="a6"/>
        <w:tabs>
          <w:tab w:val="left" w:pos="993"/>
        </w:tabs>
        <w:ind w:left="0"/>
        <w:jc w:val="both"/>
      </w:pPr>
    </w:p>
    <w:p w:rsidR="00E35321" w:rsidRDefault="009837EA" w:rsidP="008C0A0B">
      <w:pPr>
        <w:pStyle w:val="a6"/>
        <w:tabs>
          <w:tab w:val="left" w:pos="993"/>
        </w:tabs>
        <w:ind w:left="0"/>
        <w:jc w:val="both"/>
      </w:pPr>
      <w:r>
        <w:tab/>
      </w:r>
      <w:r w:rsidR="00EF33A3">
        <w:t>Рассмотрев Ваше заявление от __________ № _______ и прилагаемые к нему документы, Организацией принято решение об отказе в его приеме по следующим основаниям: № пункта Административного регламента Наименование основания для отказа в соответствии с Административным регламентом Разъяснение причин отказа в приеме документов 12.1.1. обращение за предоставлением иной услуги</w:t>
      </w:r>
      <w:proofErr w:type="gramStart"/>
      <w:r w:rsidR="00EF33A3">
        <w:t xml:space="preserve"> У</w:t>
      </w:r>
      <w:proofErr w:type="gramEnd"/>
      <w:r w:rsidR="00EF33A3">
        <w:t xml:space="preserve">казывается, какое ведомство предоставляет услугу, информация о его местонахождении 12.1.2. заявителем представлен неполный комплект документов, необходимых </w:t>
      </w:r>
      <w:proofErr w:type="gramStart"/>
      <w:r w:rsidR="00EF33A3">
        <w:t>для предоставления Услуги 12.1.3. документы, необходимые для предоставления Услуги, утратили силу (документ, удостоверяющий личность заявителя либо его представителя, документ, удостоверяющий полномочия представителя заявителя) 12.1.4. наличие противоречий между сведениями, указанными в заявлении, и сведениями, указанными в приложенных к нему документах 12.1.5.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w:t>
      </w:r>
      <w:proofErr w:type="gramEnd"/>
      <w:r w:rsidR="00EF33A3">
        <w:t xml:space="preserve">, заявление заполнено не полностью 12.1.6.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12.1.7.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12.1.8. заявление подано лицом, не имеющим полномочий представлять интересы заявителя в соответствии с пунктом 2 настоящего Административного регламента; 12.1.9. несоответствие категории заявителей, указанных в пункте 2.2 настоящего Административного регламента; 12.1.10. 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 12.1.11. заявление подано за пределами периода, указанного в пункте 7.1 настоящего Административного регламента; 12.1.12. несоответствие документов, указанных в пункте 9.1 настоящего Административного регламента, по форме или содержанию требованиям законодательства Российской </w:t>
      </w:r>
      <w:r w:rsidR="00EF33A3">
        <w:lastRenderedPageBreak/>
        <w:t xml:space="preserve">Федерации; 12.1.13. 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 12.1.14.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 </w:t>
      </w:r>
    </w:p>
    <w:p w:rsidR="00E35321" w:rsidRDefault="00E35321" w:rsidP="008C0A0B">
      <w:pPr>
        <w:pStyle w:val="a6"/>
        <w:tabs>
          <w:tab w:val="left" w:pos="993"/>
        </w:tabs>
        <w:ind w:left="0"/>
        <w:jc w:val="both"/>
      </w:pPr>
      <w:r>
        <w:tab/>
      </w:r>
      <w:r w:rsidR="00EF33A3">
        <w:t>Дополнительная информация: __________________________________.</w:t>
      </w:r>
    </w:p>
    <w:p w:rsidR="00E35321" w:rsidRDefault="00EF33A3" w:rsidP="008C0A0B">
      <w:pPr>
        <w:pStyle w:val="a6"/>
        <w:tabs>
          <w:tab w:val="left" w:pos="993"/>
        </w:tabs>
        <w:ind w:left="0"/>
        <w:jc w:val="both"/>
      </w:pPr>
      <w:r>
        <w:t xml:space="preserve"> Вы вправе повторно обратиться в Организацию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 </w:t>
      </w:r>
    </w:p>
    <w:p w:rsidR="008C0A0B" w:rsidRDefault="00EF33A3" w:rsidP="008C0A0B">
      <w:pPr>
        <w:pStyle w:val="a6"/>
        <w:tabs>
          <w:tab w:val="left" w:pos="993"/>
        </w:tabs>
        <w:ind w:left="0"/>
        <w:jc w:val="both"/>
      </w:pPr>
      <w:r>
        <w:t xml:space="preserve">Должность и ФИО сотрудника, принявшего решение «____»________________20___ г. _________ /_____________________/ подпись Расшифровка подписи </w:t>
      </w: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E35321" w:rsidRDefault="00E35321" w:rsidP="008C0A0B">
      <w:pPr>
        <w:pStyle w:val="a6"/>
        <w:tabs>
          <w:tab w:val="left" w:pos="993"/>
        </w:tabs>
        <w:ind w:left="0"/>
        <w:jc w:val="both"/>
      </w:pPr>
    </w:p>
    <w:p w:rsidR="00876865" w:rsidRPr="00C41349" w:rsidRDefault="00EF33A3" w:rsidP="00876865">
      <w:pPr>
        <w:pStyle w:val="a6"/>
        <w:tabs>
          <w:tab w:val="left" w:pos="993"/>
        </w:tabs>
        <w:ind w:left="5670"/>
        <w:jc w:val="both"/>
        <w:rPr>
          <w:sz w:val="22"/>
          <w:szCs w:val="22"/>
        </w:rPr>
      </w:pPr>
      <w:r w:rsidRPr="00C41349">
        <w:rPr>
          <w:sz w:val="22"/>
          <w:szCs w:val="22"/>
        </w:rPr>
        <w:lastRenderedPageBreak/>
        <w:t>Приложение</w:t>
      </w:r>
      <w:r w:rsidR="00876865" w:rsidRPr="00C41349">
        <w:rPr>
          <w:sz w:val="22"/>
          <w:szCs w:val="22"/>
        </w:rPr>
        <w:t xml:space="preserve"> №</w:t>
      </w:r>
      <w:r w:rsidRPr="00C41349">
        <w:rPr>
          <w:sz w:val="22"/>
          <w:szCs w:val="22"/>
        </w:rPr>
        <w:t xml:space="preserve">3 к административному регламенту предоставления муниципальной услуги «Прием заявлений о зачислении в муниципальные образовательные организации, расположенные на территории </w:t>
      </w:r>
      <w:r w:rsidR="00876865" w:rsidRPr="00C41349">
        <w:rPr>
          <w:sz w:val="22"/>
          <w:szCs w:val="22"/>
        </w:rPr>
        <w:t>поселка Кедровый Красноярского края</w:t>
      </w:r>
      <w:r w:rsidRPr="00C41349">
        <w:rPr>
          <w:sz w:val="22"/>
          <w:szCs w:val="22"/>
        </w:rPr>
        <w:t xml:space="preserve">, реализующие программы общего образования» </w:t>
      </w:r>
    </w:p>
    <w:p w:rsidR="00E576D3" w:rsidRDefault="00EF33A3" w:rsidP="00876865">
      <w:pPr>
        <w:pStyle w:val="a6"/>
        <w:tabs>
          <w:tab w:val="left" w:pos="993"/>
        </w:tabs>
        <w:ind w:left="5670"/>
        <w:jc w:val="both"/>
      </w:pPr>
      <w:r w:rsidRPr="00C41349">
        <w:rPr>
          <w:sz w:val="22"/>
          <w:szCs w:val="22"/>
        </w:rPr>
        <w:t xml:space="preserve">Форма решения о приеме на обучение в муниципальную образовательную организацию </w:t>
      </w:r>
      <w:r w:rsidR="00265E29" w:rsidRPr="00C41349">
        <w:rPr>
          <w:sz w:val="22"/>
          <w:szCs w:val="22"/>
        </w:rPr>
        <w:t xml:space="preserve">поселка </w:t>
      </w:r>
      <w:proofErr w:type="gramStart"/>
      <w:r w:rsidR="00265E29" w:rsidRPr="00C41349">
        <w:rPr>
          <w:sz w:val="22"/>
          <w:szCs w:val="22"/>
        </w:rPr>
        <w:t>Кедровый</w:t>
      </w:r>
      <w:proofErr w:type="gramEnd"/>
      <w:r w:rsidR="00265E29" w:rsidRPr="00C41349">
        <w:rPr>
          <w:sz w:val="22"/>
          <w:szCs w:val="22"/>
        </w:rPr>
        <w:t xml:space="preserve"> Красноярского края</w:t>
      </w:r>
      <w:r w:rsidRPr="00C41349">
        <w:rPr>
          <w:sz w:val="22"/>
          <w:szCs w:val="22"/>
        </w:rPr>
        <w:t>, реализующую программу общего образования</w:t>
      </w:r>
      <w:r>
        <w:t xml:space="preserve"> _____________________________________________________________________________ Наименование Организации Кому: ______________________________</w:t>
      </w:r>
      <w:r w:rsidR="00876865">
        <w:t>______________________________</w:t>
      </w:r>
    </w:p>
    <w:p w:rsidR="00E576D3" w:rsidRDefault="00E576D3" w:rsidP="008C0A0B">
      <w:pPr>
        <w:pStyle w:val="a6"/>
        <w:tabs>
          <w:tab w:val="left" w:pos="993"/>
        </w:tabs>
        <w:ind w:left="0"/>
        <w:jc w:val="both"/>
      </w:pPr>
    </w:p>
    <w:p w:rsidR="00876865" w:rsidRDefault="00EF33A3" w:rsidP="00876865">
      <w:pPr>
        <w:pStyle w:val="a6"/>
        <w:tabs>
          <w:tab w:val="left" w:pos="993"/>
        </w:tabs>
        <w:ind w:left="0"/>
        <w:jc w:val="center"/>
      </w:pPr>
      <w:r>
        <w:t xml:space="preserve">РЕШЕНИЕ о приеме на обучение в муниципальную образовательную организацию </w:t>
      </w:r>
      <w:r w:rsidR="00876865">
        <w:t xml:space="preserve">поселка </w:t>
      </w:r>
      <w:proofErr w:type="gramStart"/>
      <w:r w:rsidR="00876865">
        <w:t>Кедровый</w:t>
      </w:r>
      <w:proofErr w:type="gramEnd"/>
      <w:r w:rsidR="00876865">
        <w:t xml:space="preserve"> Красноярского края</w:t>
      </w:r>
      <w:r>
        <w:t>, реализующую программу общего образования от _____________ № _____</w:t>
      </w: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r>
        <w:tab/>
      </w:r>
      <w:r w:rsidR="00EF33A3">
        <w:t xml:space="preserve">Ваше заявление от ____________ № ______________ и прилагаемые к нему документы (копии) Организацией рассмотрены и принято решение о приеме на обучение в ____________ (распорядительный акт </w:t>
      </w:r>
      <w:proofErr w:type="gramStart"/>
      <w:r w:rsidR="00EF33A3">
        <w:t>от</w:t>
      </w:r>
      <w:proofErr w:type="gramEnd"/>
      <w:r w:rsidR="00EF33A3">
        <w:t xml:space="preserve"> ____________ № ______________). </w:t>
      </w:r>
    </w:p>
    <w:p w:rsidR="00876865" w:rsidRDefault="00876865" w:rsidP="008C0A0B">
      <w:pPr>
        <w:pStyle w:val="a6"/>
        <w:tabs>
          <w:tab w:val="left" w:pos="993"/>
        </w:tabs>
        <w:ind w:left="0"/>
        <w:jc w:val="both"/>
      </w:pPr>
    </w:p>
    <w:p w:rsidR="00876865" w:rsidRDefault="00EF33A3" w:rsidP="008C0A0B">
      <w:pPr>
        <w:pStyle w:val="a6"/>
        <w:tabs>
          <w:tab w:val="left" w:pos="993"/>
        </w:tabs>
        <w:ind w:left="0"/>
        <w:jc w:val="both"/>
      </w:pPr>
      <w:r>
        <w:t xml:space="preserve">Дополнительная информация: _______________________________________. </w:t>
      </w:r>
    </w:p>
    <w:p w:rsidR="00876865" w:rsidRDefault="00876865" w:rsidP="008C0A0B">
      <w:pPr>
        <w:pStyle w:val="a6"/>
        <w:tabs>
          <w:tab w:val="left" w:pos="993"/>
        </w:tabs>
        <w:ind w:left="0"/>
        <w:jc w:val="both"/>
      </w:pPr>
    </w:p>
    <w:p w:rsidR="00876865" w:rsidRDefault="00EF33A3" w:rsidP="008C0A0B">
      <w:pPr>
        <w:pStyle w:val="a6"/>
        <w:tabs>
          <w:tab w:val="left" w:pos="993"/>
        </w:tabs>
        <w:ind w:left="0"/>
        <w:jc w:val="both"/>
      </w:pPr>
      <w:r>
        <w:t xml:space="preserve">Должность и ФИО сотрудника, принявшего решение «____»________________20___ г. </w:t>
      </w:r>
    </w:p>
    <w:p w:rsidR="00876865" w:rsidRDefault="00876865" w:rsidP="008C0A0B">
      <w:pPr>
        <w:pStyle w:val="a6"/>
        <w:tabs>
          <w:tab w:val="left" w:pos="993"/>
        </w:tabs>
        <w:ind w:left="0"/>
        <w:jc w:val="both"/>
      </w:pPr>
    </w:p>
    <w:p w:rsidR="00876865" w:rsidRDefault="00EF33A3" w:rsidP="008C0A0B">
      <w:pPr>
        <w:pStyle w:val="a6"/>
        <w:tabs>
          <w:tab w:val="left" w:pos="993"/>
        </w:tabs>
        <w:ind w:left="0"/>
        <w:jc w:val="both"/>
      </w:pPr>
      <w:r>
        <w:t xml:space="preserve">_________ /_____________________/ </w:t>
      </w:r>
    </w:p>
    <w:p w:rsidR="00876865" w:rsidRDefault="00EF33A3" w:rsidP="008C0A0B">
      <w:pPr>
        <w:pStyle w:val="a6"/>
        <w:tabs>
          <w:tab w:val="left" w:pos="993"/>
        </w:tabs>
        <w:ind w:left="0"/>
        <w:jc w:val="both"/>
      </w:pPr>
      <w:r>
        <w:t xml:space="preserve">подпись Расшифровка подписи </w:t>
      </w: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C96B63" w:rsidRDefault="00C96B63" w:rsidP="008C0A0B">
      <w:pPr>
        <w:pStyle w:val="a6"/>
        <w:tabs>
          <w:tab w:val="left" w:pos="993"/>
        </w:tabs>
        <w:ind w:left="0"/>
        <w:jc w:val="both"/>
      </w:pPr>
    </w:p>
    <w:p w:rsidR="00C96B63" w:rsidRDefault="00C96B63" w:rsidP="008C0A0B">
      <w:pPr>
        <w:pStyle w:val="a6"/>
        <w:tabs>
          <w:tab w:val="left" w:pos="993"/>
        </w:tabs>
        <w:ind w:left="0"/>
        <w:jc w:val="both"/>
      </w:pPr>
    </w:p>
    <w:p w:rsidR="00876865" w:rsidRPr="00C41349" w:rsidRDefault="00EF33A3" w:rsidP="00876865">
      <w:pPr>
        <w:pStyle w:val="a6"/>
        <w:tabs>
          <w:tab w:val="left" w:pos="993"/>
        </w:tabs>
        <w:ind w:left="5670"/>
        <w:jc w:val="both"/>
        <w:rPr>
          <w:sz w:val="22"/>
          <w:szCs w:val="22"/>
        </w:rPr>
      </w:pPr>
      <w:r>
        <w:lastRenderedPageBreak/>
        <w:t xml:space="preserve"> </w:t>
      </w:r>
      <w:r w:rsidRPr="00C41349">
        <w:rPr>
          <w:sz w:val="22"/>
          <w:szCs w:val="22"/>
        </w:rPr>
        <w:t xml:space="preserve">Приложение 4 к административному регламенту предоставления муниципальной услуги «Прием заявлений о зачислении в муниципальные образовательные организации, расположенные на территории </w:t>
      </w:r>
      <w:r w:rsidR="00876865" w:rsidRPr="00C41349">
        <w:rPr>
          <w:sz w:val="22"/>
          <w:szCs w:val="22"/>
        </w:rPr>
        <w:t>поселка Кедровый Красноярского края</w:t>
      </w:r>
      <w:r w:rsidRPr="00C41349">
        <w:rPr>
          <w:sz w:val="22"/>
          <w:szCs w:val="22"/>
        </w:rPr>
        <w:t xml:space="preserve">, реализующие программы общего образования» </w:t>
      </w:r>
    </w:p>
    <w:p w:rsidR="00876865" w:rsidRDefault="00EF33A3" w:rsidP="00876865">
      <w:pPr>
        <w:pStyle w:val="a6"/>
        <w:tabs>
          <w:tab w:val="left" w:pos="993"/>
        </w:tabs>
        <w:ind w:left="5670"/>
        <w:jc w:val="both"/>
      </w:pPr>
      <w:r w:rsidRPr="00C41349">
        <w:rPr>
          <w:sz w:val="22"/>
          <w:szCs w:val="22"/>
        </w:rPr>
        <w:t xml:space="preserve">Форма решения об отказе в приеме на обучение в муниципальную образовательную организацию </w:t>
      </w:r>
      <w:r w:rsidR="00876865" w:rsidRPr="00C41349">
        <w:rPr>
          <w:sz w:val="22"/>
          <w:szCs w:val="22"/>
        </w:rPr>
        <w:t xml:space="preserve">поселка </w:t>
      </w:r>
      <w:proofErr w:type="gramStart"/>
      <w:r w:rsidR="00876865" w:rsidRPr="00C41349">
        <w:rPr>
          <w:sz w:val="22"/>
          <w:szCs w:val="22"/>
        </w:rPr>
        <w:t>Кедровый</w:t>
      </w:r>
      <w:proofErr w:type="gramEnd"/>
      <w:r w:rsidR="00876865" w:rsidRPr="00C41349">
        <w:rPr>
          <w:sz w:val="22"/>
          <w:szCs w:val="22"/>
        </w:rPr>
        <w:t xml:space="preserve"> Красноярского края</w:t>
      </w:r>
      <w:r w:rsidRPr="00C41349">
        <w:rPr>
          <w:sz w:val="22"/>
          <w:szCs w:val="22"/>
        </w:rPr>
        <w:t xml:space="preserve">, реализующую программу общего образования </w:t>
      </w:r>
      <w:r>
        <w:t>_____________________________________________________________________________ Наименование Организации Кому: ______________________________</w:t>
      </w:r>
      <w:r w:rsidR="00876865">
        <w:t>______________________________</w:t>
      </w:r>
    </w:p>
    <w:p w:rsidR="00876865" w:rsidRDefault="00876865" w:rsidP="008C0A0B">
      <w:pPr>
        <w:pStyle w:val="a6"/>
        <w:tabs>
          <w:tab w:val="left" w:pos="993"/>
        </w:tabs>
        <w:ind w:left="0"/>
        <w:jc w:val="both"/>
      </w:pPr>
    </w:p>
    <w:p w:rsidR="00876865" w:rsidRDefault="00EF33A3" w:rsidP="00876865">
      <w:pPr>
        <w:pStyle w:val="a6"/>
        <w:tabs>
          <w:tab w:val="left" w:pos="993"/>
        </w:tabs>
        <w:ind w:left="0"/>
        <w:jc w:val="center"/>
      </w:pPr>
      <w:r>
        <w:t xml:space="preserve">РЕШЕНИЕ об отказе в приеме на обучение в муниципальную образовательную организацию </w:t>
      </w:r>
      <w:r w:rsidR="00265E29">
        <w:t xml:space="preserve">поселка </w:t>
      </w:r>
      <w:proofErr w:type="gramStart"/>
      <w:r w:rsidR="00265E29">
        <w:t>Кедровый</w:t>
      </w:r>
      <w:proofErr w:type="gramEnd"/>
      <w:r w:rsidR="00265E29">
        <w:t xml:space="preserve"> Красноярского края</w:t>
      </w:r>
      <w:r>
        <w:t>, реализующую программу общего образования от ____________________ № _____________</w:t>
      </w:r>
    </w:p>
    <w:p w:rsidR="00876865" w:rsidRDefault="00876865" w:rsidP="008C0A0B">
      <w:pPr>
        <w:pStyle w:val="a6"/>
        <w:tabs>
          <w:tab w:val="left" w:pos="993"/>
        </w:tabs>
        <w:ind w:left="0"/>
        <w:jc w:val="both"/>
      </w:pPr>
    </w:p>
    <w:p w:rsidR="00876865" w:rsidRDefault="00EF33A3" w:rsidP="008C0A0B">
      <w:pPr>
        <w:pStyle w:val="a6"/>
        <w:tabs>
          <w:tab w:val="left" w:pos="993"/>
        </w:tabs>
        <w:ind w:left="0"/>
        <w:jc w:val="both"/>
      </w:pPr>
      <w:r>
        <w:t xml:space="preserve">Ваше заявление </w:t>
      </w:r>
      <w:proofErr w:type="gramStart"/>
      <w:r>
        <w:t>от</w:t>
      </w:r>
      <w:proofErr w:type="gramEnd"/>
      <w:r>
        <w:t xml:space="preserve"> ____________ № ______________ и </w:t>
      </w:r>
      <w:proofErr w:type="gramStart"/>
      <w:r>
        <w:t>прилагаемые</w:t>
      </w:r>
      <w:proofErr w:type="gramEnd"/>
      <w:r>
        <w:t xml:space="preserve"> к нему документы (копии) Организацией рассмотрены и принято решение об отказе в приеме на обучение в _________________________________________ № пункта Административного регламента Наименование основания для отказа в соответствии с единым стандартом 13.2.1.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 13.2.2. Отзыв заявления по инициативе заявителя 13.2.3. 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r w:rsidR="00876865">
        <w:t>.</w:t>
      </w:r>
      <w:r>
        <w:t xml:space="preserve"> </w:t>
      </w:r>
    </w:p>
    <w:p w:rsidR="00876865" w:rsidRDefault="00876865" w:rsidP="008C0A0B">
      <w:pPr>
        <w:pStyle w:val="a6"/>
        <w:tabs>
          <w:tab w:val="left" w:pos="993"/>
        </w:tabs>
        <w:ind w:left="0"/>
        <w:jc w:val="both"/>
      </w:pPr>
    </w:p>
    <w:p w:rsidR="00876865" w:rsidRDefault="00EF33A3" w:rsidP="008C0A0B">
      <w:pPr>
        <w:pStyle w:val="a6"/>
        <w:tabs>
          <w:tab w:val="left" w:pos="993"/>
        </w:tabs>
        <w:ind w:left="0"/>
        <w:jc w:val="both"/>
      </w:pPr>
      <w:r>
        <w:t xml:space="preserve">Дополнительная информация: _______________________________________. </w:t>
      </w:r>
    </w:p>
    <w:p w:rsidR="00876865" w:rsidRDefault="00876865" w:rsidP="008C0A0B">
      <w:pPr>
        <w:pStyle w:val="a6"/>
        <w:tabs>
          <w:tab w:val="left" w:pos="993"/>
        </w:tabs>
        <w:ind w:left="0"/>
        <w:jc w:val="both"/>
      </w:pPr>
    </w:p>
    <w:p w:rsidR="00876865" w:rsidRDefault="00EF33A3" w:rsidP="008C0A0B">
      <w:pPr>
        <w:pStyle w:val="a6"/>
        <w:tabs>
          <w:tab w:val="left" w:pos="993"/>
        </w:tabs>
        <w:ind w:left="0"/>
        <w:jc w:val="both"/>
      </w:pPr>
      <w:r>
        <w:t xml:space="preserve">Вы вправе повторно обратиться в Организацию с заявлением о предоставлении Услуги. Данный отказ может быть обжалован в досудебном порядке путем направления жалобы в уполномоченный орган, а также в судебном порядке. </w:t>
      </w:r>
    </w:p>
    <w:p w:rsidR="00876865" w:rsidRDefault="00876865" w:rsidP="008C0A0B">
      <w:pPr>
        <w:pStyle w:val="a6"/>
        <w:tabs>
          <w:tab w:val="left" w:pos="993"/>
        </w:tabs>
        <w:ind w:left="0"/>
        <w:jc w:val="both"/>
      </w:pPr>
    </w:p>
    <w:p w:rsidR="00876865" w:rsidRDefault="00EF33A3" w:rsidP="008C0A0B">
      <w:pPr>
        <w:pStyle w:val="a6"/>
        <w:tabs>
          <w:tab w:val="left" w:pos="993"/>
        </w:tabs>
        <w:ind w:left="0"/>
        <w:jc w:val="both"/>
      </w:pPr>
      <w:r>
        <w:t xml:space="preserve">Должность и ФИО сотрудника, принявшего решение «____»________________20___ г. _________ /_____________________/ подпись Расшифровка подписи </w:t>
      </w: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876865" w:rsidRDefault="00876865" w:rsidP="008C0A0B">
      <w:pPr>
        <w:pStyle w:val="a6"/>
        <w:tabs>
          <w:tab w:val="left" w:pos="993"/>
        </w:tabs>
        <w:ind w:left="0"/>
        <w:jc w:val="both"/>
      </w:pPr>
    </w:p>
    <w:p w:rsidR="00C96B63" w:rsidRDefault="00C96B63" w:rsidP="008C0A0B">
      <w:pPr>
        <w:pStyle w:val="a6"/>
        <w:tabs>
          <w:tab w:val="left" w:pos="993"/>
        </w:tabs>
        <w:ind w:left="0"/>
        <w:jc w:val="both"/>
      </w:pPr>
    </w:p>
    <w:p w:rsidR="00C96B63" w:rsidRDefault="00C96B63" w:rsidP="008C0A0B">
      <w:pPr>
        <w:pStyle w:val="a6"/>
        <w:tabs>
          <w:tab w:val="left" w:pos="993"/>
        </w:tabs>
        <w:ind w:left="0"/>
        <w:jc w:val="both"/>
      </w:pPr>
    </w:p>
    <w:p w:rsidR="00C96B63" w:rsidRDefault="00C96B63" w:rsidP="008C0A0B">
      <w:pPr>
        <w:pStyle w:val="a6"/>
        <w:tabs>
          <w:tab w:val="left" w:pos="993"/>
        </w:tabs>
        <w:ind w:left="0"/>
        <w:jc w:val="both"/>
      </w:pPr>
    </w:p>
    <w:p w:rsidR="00876865" w:rsidRPr="00C41349" w:rsidRDefault="00EF33A3" w:rsidP="00876865">
      <w:pPr>
        <w:pStyle w:val="a6"/>
        <w:tabs>
          <w:tab w:val="left" w:pos="993"/>
        </w:tabs>
        <w:ind w:left="5670"/>
        <w:jc w:val="both"/>
        <w:rPr>
          <w:sz w:val="22"/>
          <w:szCs w:val="22"/>
        </w:rPr>
      </w:pPr>
      <w:r>
        <w:lastRenderedPageBreak/>
        <w:t xml:space="preserve"> </w:t>
      </w:r>
      <w:r w:rsidRPr="00C41349">
        <w:rPr>
          <w:sz w:val="22"/>
          <w:szCs w:val="22"/>
        </w:rPr>
        <w:t xml:space="preserve">Приложение 5 к административному регламенту предоставления муниципальной услуги «Прием заявлений о зачислении в муниципальные образовательные организации, расположенные на территории </w:t>
      </w:r>
      <w:r w:rsidR="00876865" w:rsidRPr="00C41349">
        <w:rPr>
          <w:sz w:val="22"/>
          <w:szCs w:val="22"/>
        </w:rPr>
        <w:t>поселка Кедровый Красноярского края</w:t>
      </w:r>
      <w:r w:rsidRPr="00C41349">
        <w:rPr>
          <w:sz w:val="22"/>
          <w:szCs w:val="22"/>
        </w:rPr>
        <w:t xml:space="preserve">, реализующие программы общего образования» </w:t>
      </w:r>
    </w:p>
    <w:p w:rsidR="00876865" w:rsidRDefault="00876865" w:rsidP="008C0A0B">
      <w:pPr>
        <w:pStyle w:val="a6"/>
        <w:tabs>
          <w:tab w:val="left" w:pos="993"/>
        </w:tabs>
        <w:ind w:left="0"/>
        <w:jc w:val="both"/>
      </w:pPr>
    </w:p>
    <w:p w:rsidR="00876865" w:rsidRDefault="00EF33A3" w:rsidP="00C41349">
      <w:pPr>
        <w:pStyle w:val="a6"/>
        <w:tabs>
          <w:tab w:val="left" w:pos="993"/>
        </w:tabs>
        <w:ind w:left="0"/>
        <w:jc w:val="center"/>
        <w:rPr>
          <w:b/>
        </w:rPr>
      </w:pPr>
      <w:r w:rsidRPr="00C41349">
        <w:rPr>
          <w:b/>
        </w:rPr>
        <w:t>Перечень нормативных правовых актов, регулирующих предоставление Услуги (с указанием их реквизитов и источников официального опубликования)</w:t>
      </w:r>
    </w:p>
    <w:p w:rsidR="00876865" w:rsidRDefault="00EF33A3" w:rsidP="00C41349">
      <w:pPr>
        <w:pStyle w:val="a6"/>
        <w:tabs>
          <w:tab w:val="left" w:pos="993"/>
        </w:tabs>
        <w:ind w:left="0" w:firstLine="709"/>
        <w:jc w:val="both"/>
      </w:pPr>
      <w:r>
        <w:t xml:space="preserve">1. 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 </w:t>
      </w:r>
    </w:p>
    <w:p w:rsidR="00876865" w:rsidRDefault="00EF33A3" w:rsidP="00C41349">
      <w:pPr>
        <w:pStyle w:val="a6"/>
        <w:tabs>
          <w:tab w:val="left" w:pos="993"/>
        </w:tabs>
        <w:ind w:left="0" w:firstLine="709"/>
        <w:jc w:val="both"/>
      </w:pPr>
      <w:r>
        <w:t xml:space="preserve">2. 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 </w:t>
      </w:r>
    </w:p>
    <w:p w:rsidR="00876865" w:rsidRDefault="00EF33A3" w:rsidP="00C41349">
      <w:pPr>
        <w:pStyle w:val="a6"/>
        <w:tabs>
          <w:tab w:val="left" w:pos="993"/>
        </w:tabs>
        <w:ind w:left="0" w:firstLine="709"/>
        <w:jc w:val="both"/>
      </w:pPr>
      <w:r>
        <w:t xml:space="preserve">3. Федеральный закон от 27 июля 2006 г. № 152-ФЗ «О персональных данных» (Собрание законодательства Российской Федерации, 2006, № 31, ст. 3451; 2017, № 31, ст. 4772). </w:t>
      </w:r>
    </w:p>
    <w:p w:rsidR="00876865" w:rsidRDefault="00EF33A3" w:rsidP="00C41349">
      <w:pPr>
        <w:pStyle w:val="a6"/>
        <w:tabs>
          <w:tab w:val="left" w:pos="993"/>
        </w:tabs>
        <w:ind w:left="0" w:firstLine="709"/>
        <w:jc w:val="both"/>
      </w:pPr>
      <w:r>
        <w:t xml:space="preserve">4. Федеральный закон от 6 апреля 2011 г. № 63-ФЗ «Об электронной подписи» (Собрание законодательства Российской Федерации, 2011, № 15, ст. 2036). </w:t>
      </w:r>
    </w:p>
    <w:p w:rsidR="00876865" w:rsidRDefault="00EF33A3" w:rsidP="00C41349">
      <w:pPr>
        <w:pStyle w:val="a6"/>
        <w:tabs>
          <w:tab w:val="left" w:pos="993"/>
        </w:tabs>
        <w:ind w:left="0" w:firstLine="709"/>
        <w:jc w:val="both"/>
      </w:pPr>
      <w:r>
        <w:t xml:space="preserve">5. Федеральный закон от 21.12.2012 № 273-ФЗ «Об образовании в Российской Федерации» (Собрание законодательства Российской Федерации, 2012, № 53, ст. 7598; 2014, № 19, ст. 2289; 2016, № 27, ст. 4160; 2016, № 27, ст. 4246; 2018, № 32, ст. 5110; 2019, № 30, ст. 4134; 2019, № 49, ст. 6970; 2020, № 12, ст. 1645). </w:t>
      </w:r>
    </w:p>
    <w:p w:rsidR="00876865" w:rsidRDefault="00EF33A3" w:rsidP="00C41349">
      <w:pPr>
        <w:pStyle w:val="a6"/>
        <w:tabs>
          <w:tab w:val="left" w:pos="993"/>
        </w:tabs>
        <w:ind w:left="0" w:firstLine="709"/>
        <w:jc w:val="both"/>
      </w:pPr>
      <w:r>
        <w:t xml:space="preserve">6. Федеральный закон от 6 октября 2003 г. № 131-ФЗ «Об общих принципах организации местного самоуправления в Российской Федерации» (Собрание законодательства Российской Федерации, 2003, № 40, ст. 3822). </w:t>
      </w:r>
    </w:p>
    <w:p w:rsidR="00876865" w:rsidRDefault="00EF33A3" w:rsidP="00C41349">
      <w:pPr>
        <w:pStyle w:val="a6"/>
        <w:tabs>
          <w:tab w:val="left" w:pos="993"/>
        </w:tabs>
        <w:ind w:left="0" w:firstLine="709"/>
        <w:jc w:val="both"/>
      </w:pPr>
      <w:r>
        <w:t xml:space="preserve">7. Федеральный закон от 27 мая 1998 г. 76-ФЗ «О статусе военнослужащих» (Собрание законодательства Российской Федерации, 1998, № 22, ст. 2331; 2013, № 27, ст. 3477). </w:t>
      </w:r>
    </w:p>
    <w:p w:rsidR="00876865" w:rsidRDefault="00EF33A3" w:rsidP="00C41349">
      <w:pPr>
        <w:pStyle w:val="a6"/>
        <w:tabs>
          <w:tab w:val="left" w:pos="993"/>
        </w:tabs>
        <w:ind w:left="0" w:firstLine="709"/>
        <w:jc w:val="both"/>
      </w:pPr>
      <w:r>
        <w:t xml:space="preserve">8. Федеральный закон от 17 января 1992 г. № 2202-I «О прокуратуре Российской Федерации» (Собрание законодательства Российской Федерации, 1995, № 47, ст. 4472; 2013, № 27, ст. 3477). </w:t>
      </w:r>
    </w:p>
    <w:p w:rsidR="00876865" w:rsidRDefault="00EF33A3" w:rsidP="00C41349">
      <w:pPr>
        <w:pStyle w:val="a6"/>
        <w:tabs>
          <w:tab w:val="left" w:pos="993"/>
        </w:tabs>
        <w:ind w:left="0" w:firstLine="709"/>
        <w:jc w:val="both"/>
      </w:pPr>
      <w:r>
        <w:t xml:space="preserve">9. Федеральный закон от 28 декабря 2010 г. № 403-ФЗ «О Следственном комитете Российской Федерации» (Собрание законодательства Российской Федерации, 2011, № 1, ст. 15; 2013, № 27, ст. 3477). </w:t>
      </w:r>
    </w:p>
    <w:p w:rsidR="00876865" w:rsidRDefault="00EF33A3" w:rsidP="00C41349">
      <w:pPr>
        <w:pStyle w:val="a6"/>
        <w:tabs>
          <w:tab w:val="left" w:pos="993"/>
        </w:tabs>
        <w:ind w:left="0" w:firstLine="709"/>
        <w:jc w:val="both"/>
      </w:pPr>
      <w:r>
        <w:t xml:space="preserve">10. Закон Российской Федерации от 26 июня 1992 г. № 3132-1 «О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2013, № 27, ст. 3477). </w:t>
      </w:r>
    </w:p>
    <w:p w:rsidR="00876865" w:rsidRDefault="00EF33A3" w:rsidP="00C41349">
      <w:pPr>
        <w:pStyle w:val="a6"/>
        <w:tabs>
          <w:tab w:val="left" w:pos="993"/>
        </w:tabs>
        <w:ind w:left="0" w:firstLine="709"/>
        <w:jc w:val="both"/>
      </w:pPr>
      <w:r>
        <w:t xml:space="preserve">11. Федеральный закон от 7 февраля 2011 г. № 3-ФЗ «О полиции» (Собрание законодательства Российской Федерации, 2011, № 7, ст. 900; 2013, № 27, ст. 3477; 2015, № 7, ст. 1022). </w:t>
      </w:r>
    </w:p>
    <w:p w:rsidR="00C65D85" w:rsidRDefault="00EF33A3" w:rsidP="00C41349">
      <w:pPr>
        <w:pStyle w:val="a6"/>
        <w:tabs>
          <w:tab w:val="left" w:pos="993"/>
        </w:tabs>
        <w:ind w:left="0" w:firstLine="709"/>
        <w:jc w:val="both"/>
      </w:pPr>
      <w:r>
        <w:t xml:space="preserve">12. </w:t>
      </w:r>
      <w:r w:rsidR="00C65D85">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876865" w:rsidRDefault="00EF33A3" w:rsidP="00C41349">
      <w:pPr>
        <w:pStyle w:val="a6"/>
        <w:tabs>
          <w:tab w:val="left" w:pos="993"/>
        </w:tabs>
        <w:ind w:left="0" w:firstLine="709"/>
        <w:jc w:val="both"/>
      </w:pPr>
      <w:r>
        <w:t xml:space="preserve">13. </w:t>
      </w:r>
      <w:r w:rsidR="00C65D85">
        <w:t xml:space="preserve">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w:t>
      </w:r>
      <w:r w:rsidR="00C65D85">
        <w:lastRenderedPageBreak/>
        <w:t>совершенных при предоставлении государственных и муниципальных услуг» (Собрание законодательства Российской Федерации, 2012, № 48, ст. 6706).</w:t>
      </w:r>
    </w:p>
    <w:p w:rsidR="00876865" w:rsidRDefault="00EF33A3" w:rsidP="00C41349">
      <w:pPr>
        <w:pStyle w:val="a6"/>
        <w:tabs>
          <w:tab w:val="left" w:pos="993"/>
        </w:tabs>
        <w:ind w:left="0" w:firstLine="709"/>
        <w:jc w:val="both"/>
      </w:pPr>
      <w:r>
        <w:t xml:space="preserve">14. </w:t>
      </w:r>
      <w:r w:rsidR="00C65D85">
        <w:t>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w:t>
      </w:r>
      <w:proofErr w:type="gramStart"/>
      <w:r w:rsidR="00C65D85">
        <w:t>ии и ау</w:t>
      </w:r>
      <w:proofErr w:type="gramEnd"/>
      <w:r w:rsidR="00C65D85">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rsidR="00876865" w:rsidRDefault="00EF33A3" w:rsidP="00C41349">
      <w:pPr>
        <w:pStyle w:val="a6"/>
        <w:tabs>
          <w:tab w:val="left" w:pos="993"/>
        </w:tabs>
        <w:ind w:left="0" w:firstLine="709"/>
        <w:jc w:val="both"/>
      </w:pPr>
      <w:r>
        <w:t xml:space="preserve">15. </w:t>
      </w:r>
      <w:r w:rsidR="00C65D85">
        <w:t>Постановление Правительства Российской Федерации от 28 ноября 2011 г. № 977 «О федеральной государственной информационной системе «Единая система идентификац</w:t>
      </w:r>
      <w:proofErr w:type="gramStart"/>
      <w:r w:rsidR="00C65D85">
        <w:t>ии и ау</w:t>
      </w:r>
      <w:proofErr w:type="gramEnd"/>
      <w:r w:rsidR="00C65D85">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ст. 7284).</w:t>
      </w:r>
    </w:p>
    <w:p w:rsidR="00876865" w:rsidRDefault="00EF33A3" w:rsidP="00C41349">
      <w:pPr>
        <w:pStyle w:val="a6"/>
        <w:tabs>
          <w:tab w:val="left" w:pos="993"/>
        </w:tabs>
        <w:ind w:left="0" w:firstLine="709"/>
        <w:jc w:val="both"/>
      </w:pPr>
      <w:r>
        <w:t xml:space="preserve">16. </w:t>
      </w:r>
      <w:r w:rsidR="00C65D85">
        <w:t>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 22, ст. 3169).</w:t>
      </w:r>
    </w:p>
    <w:p w:rsidR="00876865" w:rsidRDefault="00EF33A3" w:rsidP="00C41349">
      <w:pPr>
        <w:pStyle w:val="a6"/>
        <w:tabs>
          <w:tab w:val="left" w:pos="993"/>
        </w:tabs>
        <w:ind w:left="0" w:firstLine="709"/>
        <w:jc w:val="both"/>
      </w:pPr>
      <w:r>
        <w:t xml:space="preserve">17. </w:t>
      </w:r>
      <w:r w:rsidR="00C65D85">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(Собрание законодательства Российской Федерации, 2013, № 5, ст. 377).</w:t>
      </w:r>
    </w:p>
    <w:p w:rsidR="00876865" w:rsidRDefault="00EF33A3" w:rsidP="00C41349">
      <w:pPr>
        <w:pStyle w:val="a6"/>
        <w:tabs>
          <w:tab w:val="left" w:pos="993"/>
        </w:tabs>
        <w:ind w:left="0" w:firstLine="709"/>
        <w:jc w:val="both"/>
      </w:pPr>
      <w:r>
        <w:t xml:space="preserve">18. </w:t>
      </w:r>
      <w:r w:rsidR="00C65D85">
        <w:t>Основы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 10, ст. 357).</w:t>
      </w:r>
    </w:p>
    <w:p w:rsidR="00876865" w:rsidRDefault="00EF33A3" w:rsidP="00C41349">
      <w:pPr>
        <w:pStyle w:val="a6"/>
        <w:tabs>
          <w:tab w:val="left" w:pos="993"/>
        </w:tabs>
        <w:ind w:left="0" w:firstLine="709"/>
        <w:jc w:val="both"/>
      </w:pPr>
      <w:r>
        <w:t xml:space="preserve">19. </w:t>
      </w:r>
      <w:proofErr w:type="gramStart"/>
      <w:r w:rsidR="00C65D85">
        <w:t>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46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w:t>
      </w:r>
      <w:proofErr w:type="gramEnd"/>
      <w:r w:rsidR="00C65D85">
        <w:t xml:space="preserve">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ст. 7219).</w:t>
      </w:r>
    </w:p>
    <w:p w:rsidR="00C65D85" w:rsidRDefault="00EF33A3" w:rsidP="00C41349">
      <w:pPr>
        <w:pStyle w:val="a6"/>
        <w:tabs>
          <w:tab w:val="left" w:pos="993"/>
        </w:tabs>
        <w:ind w:left="0" w:firstLine="709"/>
        <w:jc w:val="both"/>
      </w:pPr>
      <w:r>
        <w:t xml:space="preserve">20. </w:t>
      </w:r>
      <w:r w:rsidR="00C65D85">
        <w:t xml:space="preserve">Приказ Министерства просвещения Российской Федерации от 2 сентября 2020 г. № 458 «Об утверждении Порядка приема на </w:t>
      </w:r>
      <w:proofErr w:type="gramStart"/>
      <w:r w:rsidR="00C65D85">
        <w:t>обучение по</w:t>
      </w:r>
      <w:proofErr w:type="gramEnd"/>
      <w:r w:rsidR="00C65D85">
        <w:t xml:space="preserve"> образовательным программам начального общего, основного общего и среднего общего образования» (официальный интернет-портал правовой информации http://www.pravo.gov.ru, 11 сентября 2020 г.). </w:t>
      </w:r>
    </w:p>
    <w:p w:rsidR="00876865" w:rsidRDefault="00C65D85" w:rsidP="00C41349">
      <w:pPr>
        <w:pStyle w:val="a6"/>
        <w:tabs>
          <w:tab w:val="left" w:pos="993"/>
        </w:tabs>
        <w:ind w:left="0" w:firstLine="709"/>
        <w:jc w:val="both"/>
      </w:pPr>
      <w:r>
        <w:t xml:space="preserve">21. Приказ Министерства образования и науки Российской Федерации от 12 марта 2014 года № 177 «Об утверждении порядка и условий осуществления </w:t>
      </w:r>
      <w:proofErr w:type="gramStart"/>
      <w:r>
        <w:t>перевода</w:t>
      </w:r>
      <w:proofErr w:type="gramEnd"/>
      <w:r>
        <w:t xml:space="preserve">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C65D85" w:rsidRDefault="00C41349" w:rsidP="00C41349">
      <w:pPr>
        <w:pStyle w:val="a6"/>
        <w:tabs>
          <w:tab w:val="left" w:pos="993"/>
        </w:tabs>
        <w:ind w:left="0" w:firstLine="709"/>
        <w:jc w:val="both"/>
      </w:pPr>
      <w:r>
        <w:t>2</w:t>
      </w:r>
      <w:r w:rsidR="00C65D85">
        <w:t>2</w:t>
      </w:r>
      <w:r w:rsidR="00EF33A3">
        <w:t xml:space="preserve">. </w:t>
      </w:r>
      <w:r w:rsidR="00C65D85" w:rsidRPr="00C65D85">
        <w:t>Закон Красноярского края от 26.06.2014 №</w:t>
      </w:r>
      <w:r w:rsidR="00C65D85" w:rsidRPr="00C65D85">
        <w:rPr>
          <w:rFonts w:ascii="Verdana" w:hAnsi="Verdana"/>
          <w:color w:val="000000"/>
          <w:sz w:val="17"/>
          <w:szCs w:val="17"/>
          <w:shd w:val="clear" w:color="auto" w:fill="FFFFFF"/>
        </w:rPr>
        <w:t xml:space="preserve"> </w:t>
      </w:r>
      <w:r w:rsidR="00C65D85" w:rsidRPr="00C65D85">
        <w:rPr>
          <w:color w:val="000000"/>
          <w:shd w:val="clear" w:color="auto" w:fill="FFFFFF"/>
        </w:rPr>
        <w:t>6-2519 «</w:t>
      </w:r>
      <w:r w:rsidR="00C65D85" w:rsidRPr="00C65D85">
        <w:t>Об образовании в Красноярском крае».</w:t>
      </w:r>
    </w:p>
    <w:p w:rsidR="00876865" w:rsidRDefault="00876865" w:rsidP="00C41349">
      <w:pPr>
        <w:pStyle w:val="a6"/>
        <w:tabs>
          <w:tab w:val="left" w:pos="993"/>
        </w:tabs>
        <w:ind w:left="0" w:firstLine="709"/>
        <w:jc w:val="both"/>
      </w:pPr>
    </w:p>
    <w:p w:rsidR="00C65D85" w:rsidRDefault="00C65D85" w:rsidP="00265E29">
      <w:pPr>
        <w:pStyle w:val="a6"/>
        <w:tabs>
          <w:tab w:val="left" w:pos="993"/>
        </w:tabs>
        <w:ind w:left="5670"/>
        <w:jc w:val="both"/>
      </w:pPr>
    </w:p>
    <w:p w:rsidR="00265E29" w:rsidRDefault="00EF33A3" w:rsidP="00265E29">
      <w:pPr>
        <w:pStyle w:val="a6"/>
        <w:tabs>
          <w:tab w:val="left" w:pos="993"/>
        </w:tabs>
        <w:ind w:left="5670"/>
        <w:jc w:val="both"/>
      </w:pPr>
      <w:r w:rsidRPr="00C41349">
        <w:rPr>
          <w:sz w:val="22"/>
          <w:szCs w:val="22"/>
        </w:rPr>
        <w:lastRenderedPageBreak/>
        <w:t xml:space="preserve">Приложение 6 к административному регламенту предоставления муниципальной услуги «Прием заявлений о зачислении в муниципальные образовательные организации, расположенные на территории </w:t>
      </w:r>
      <w:r w:rsidR="00876865" w:rsidRPr="00C41349">
        <w:rPr>
          <w:sz w:val="22"/>
          <w:szCs w:val="22"/>
        </w:rPr>
        <w:t>поселка Кедровый Красноярского края</w:t>
      </w:r>
      <w:r w:rsidRPr="00C41349">
        <w:rPr>
          <w:sz w:val="22"/>
          <w:szCs w:val="22"/>
        </w:rPr>
        <w:t xml:space="preserve">, реализующие программы общего образования» Форма заявления о зачислении в первый класс муниципальной образовательной организации </w:t>
      </w:r>
      <w:r w:rsidR="00876865" w:rsidRPr="00C41349">
        <w:rPr>
          <w:sz w:val="22"/>
          <w:szCs w:val="22"/>
        </w:rPr>
        <w:t>поселка Кедровый Красноярского края</w:t>
      </w:r>
      <w:r w:rsidRPr="00C41349">
        <w:rPr>
          <w:sz w:val="22"/>
          <w:szCs w:val="22"/>
        </w:rPr>
        <w:t>, реализующей программу общего образования</w:t>
      </w:r>
      <w:r>
        <w:t xml:space="preserve"> Руководителю____________________________________________________________________________________________________________ (наименование </w:t>
      </w:r>
      <w:r w:rsidR="00265E29">
        <w:t>о</w:t>
      </w:r>
      <w:r>
        <w:t xml:space="preserve">бщеобразовательной организации) </w:t>
      </w:r>
    </w:p>
    <w:p w:rsidR="00265E29" w:rsidRDefault="00EF33A3" w:rsidP="00265E29">
      <w:pPr>
        <w:pStyle w:val="a6"/>
        <w:tabs>
          <w:tab w:val="left" w:pos="993"/>
        </w:tabs>
        <w:ind w:left="5670"/>
        <w:jc w:val="both"/>
      </w:pPr>
      <w:proofErr w:type="gramStart"/>
      <w:r>
        <w:t xml:space="preserve">от__________________________________________________________ (фамилия, имя, отчество (при наличии) родителя (законного представителя) </w:t>
      </w:r>
      <w:proofErr w:type="gramEnd"/>
    </w:p>
    <w:p w:rsidR="00876865" w:rsidRDefault="00EF33A3" w:rsidP="00265E29">
      <w:pPr>
        <w:pStyle w:val="a6"/>
        <w:tabs>
          <w:tab w:val="left" w:pos="993"/>
        </w:tabs>
        <w:ind w:left="5670"/>
        <w:jc w:val="both"/>
      </w:pPr>
      <w:r>
        <w:t xml:space="preserve">Адрес места жительства: ____________________________________________________________Адрес места пребывания: ____________________________________________________________Контактный телефон_______________________ </w:t>
      </w:r>
      <w:r w:rsidR="00E509D9">
        <w:t>Электронная почта______________</w:t>
      </w:r>
      <w:r>
        <w:t xml:space="preserve"> </w:t>
      </w:r>
    </w:p>
    <w:p w:rsidR="00876865" w:rsidRDefault="00876865" w:rsidP="008C0A0B">
      <w:pPr>
        <w:pStyle w:val="a6"/>
        <w:tabs>
          <w:tab w:val="left" w:pos="993"/>
        </w:tabs>
        <w:ind w:left="0"/>
        <w:jc w:val="both"/>
      </w:pPr>
    </w:p>
    <w:p w:rsidR="00876865" w:rsidRPr="00E6171A" w:rsidRDefault="00EF33A3" w:rsidP="00876865">
      <w:pPr>
        <w:pStyle w:val="a6"/>
        <w:tabs>
          <w:tab w:val="left" w:pos="993"/>
        </w:tabs>
        <w:ind w:left="0"/>
        <w:jc w:val="center"/>
        <w:rPr>
          <w:b/>
        </w:rPr>
      </w:pPr>
      <w:proofErr w:type="gramStart"/>
      <w:r w:rsidRPr="00E6171A">
        <w:rPr>
          <w:b/>
        </w:rPr>
        <w:t xml:space="preserve">ЗАЯВЛЕНИЕ о зачислении в первый класс муниципальной образовательной организации </w:t>
      </w:r>
      <w:r w:rsidR="00876865" w:rsidRPr="00E6171A">
        <w:rPr>
          <w:b/>
        </w:rPr>
        <w:t>поселка Кедровый Красноярского края</w:t>
      </w:r>
      <w:r w:rsidRPr="00E6171A">
        <w:rPr>
          <w:b/>
        </w:rPr>
        <w:t xml:space="preserve">, реализующей программу общего образования </w:t>
      </w:r>
      <w:proofErr w:type="gramEnd"/>
    </w:p>
    <w:p w:rsidR="00876865" w:rsidRDefault="00876865" w:rsidP="00876865">
      <w:pPr>
        <w:pStyle w:val="a6"/>
        <w:tabs>
          <w:tab w:val="left" w:pos="993"/>
        </w:tabs>
        <w:ind w:left="0"/>
        <w:jc w:val="center"/>
      </w:pPr>
    </w:p>
    <w:p w:rsidR="00876865" w:rsidRDefault="00EF33A3" w:rsidP="00876865">
      <w:pPr>
        <w:pStyle w:val="a6"/>
        <w:tabs>
          <w:tab w:val="left" w:pos="993"/>
        </w:tabs>
        <w:ind w:left="0"/>
        <w:jc w:val="both"/>
      </w:pPr>
      <w:r>
        <w:t>Прошу принять моего ребенка (сына, дочь)_</w:t>
      </w:r>
      <w:r w:rsidR="00876865">
        <w:t>________________</w:t>
      </w:r>
      <w:r>
        <w:t>_______________________ __________________________________________________________________</w:t>
      </w:r>
      <w:r w:rsidR="00876865">
        <w:t>___________</w:t>
      </w:r>
      <w:r>
        <w:t xml:space="preserve"> </w:t>
      </w:r>
    </w:p>
    <w:p w:rsidR="00876865" w:rsidRDefault="00EF33A3" w:rsidP="00876865">
      <w:pPr>
        <w:pStyle w:val="a6"/>
        <w:tabs>
          <w:tab w:val="left" w:pos="993"/>
        </w:tabs>
        <w:ind w:left="0"/>
        <w:jc w:val="both"/>
      </w:pPr>
      <w:proofErr w:type="gramStart"/>
      <w:r>
        <w:t>(фамилия, имя отчество (при наличии)</w:t>
      </w:r>
      <w:r w:rsidR="00876865">
        <w:t xml:space="preserve">, </w:t>
      </w:r>
      <w:r>
        <w:t>Дата рождения</w:t>
      </w:r>
      <w:r w:rsidR="00876865">
        <w:t xml:space="preserve"> </w:t>
      </w:r>
      <w:r>
        <w:t>_____________</w:t>
      </w:r>
      <w:r w:rsidR="00876865">
        <w:t>______</w:t>
      </w:r>
      <w:r>
        <w:t xml:space="preserve">__________ </w:t>
      </w:r>
      <w:proofErr w:type="gramEnd"/>
    </w:p>
    <w:p w:rsidR="00876865" w:rsidRDefault="00EF33A3" w:rsidP="00876865">
      <w:pPr>
        <w:pStyle w:val="a6"/>
        <w:tabs>
          <w:tab w:val="left" w:pos="993"/>
        </w:tabs>
        <w:ind w:left="0"/>
        <w:jc w:val="both"/>
      </w:pPr>
      <w:r>
        <w:t>Адрес места жительства: _________________________</w:t>
      </w:r>
      <w:r w:rsidR="00876865">
        <w:t>_______________________________</w:t>
      </w:r>
      <w:r>
        <w:t xml:space="preserve"> Адрес места пребывания:</w:t>
      </w:r>
      <w:r w:rsidR="00876865">
        <w:t xml:space="preserve"> _</w:t>
      </w:r>
      <w:r>
        <w:t xml:space="preserve">______________________________________________________ </w:t>
      </w:r>
    </w:p>
    <w:p w:rsidR="00876865" w:rsidRDefault="00EF33A3" w:rsidP="00876865">
      <w:pPr>
        <w:pStyle w:val="a6"/>
        <w:tabs>
          <w:tab w:val="left" w:pos="993"/>
        </w:tabs>
        <w:ind w:left="0"/>
        <w:jc w:val="both"/>
      </w:pPr>
      <w:r>
        <w:t>Сведения о втором родителе (законном представителе): _________________________________________________</w:t>
      </w:r>
      <w:r w:rsidR="00265E29">
        <w:t>____________________________</w:t>
      </w:r>
    </w:p>
    <w:p w:rsidR="00876865" w:rsidRDefault="00EF33A3" w:rsidP="00876865">
      <w:pPr>
        <w:pStyle w:val="a6"/>
        <w:tabs>
          <w:tab w:val="left" w:pos="993"/>
        </w:tabs>
        <w:ind w:left="0"/>
        <w:jc w:val="both"/>
      </w:pPr>
      <w:proofErr w:type="gramStart"/>
      <w:r>
        <w:t xml:space="preserve">(фамилия, имя, отчество (при наличии) родителя (законного представителя) </w:t>
      </w:r>
      <w:proofErr w:type="gramEnd"/>
    </w:p>
    <w:p w:rsidR="00876865" w:rsidRDefault="00EF33A3" w:rsidP="00876865">
      <w:pPr>
        <w:pStyle w:val="a6"/>
        <w:tabs>
          <w:tab w:val="left" w:pos="993"/>
        </w:tabs>
        <w:ind w:left="0"/>
        <w:jc w:val="both"/>
      </w:pPr>
      <w:r>
        <w:t xml:space="preserve">Адрес места жительства:_______________________________________________________ </w:t>
      </w:r>
    </w:p>
    <w:p w:rsidR="00876865" w:rsidRDefault="00EF33A3" w:rsidP="00876865">
      <w:pPr>
        <w:pStyle w:val="a6"/>
        <w:tabs>
          <w:tab w:val="left" w:pos="993"/>
        </w:tabs>
        <w:ind w:left="0"/>
        <w:jc w:val="both"/>
      </w:pPr>
      <w:r>
        <w:t xml:space="preserve">Адрес места пребывания: _______________________________________________________ Контактный телефон___________________________________________ </w:t>
      </w:r>
    </w:p>
    <w:p w:rsidR="00876865" w:rsidRDefault="00EF33A3" w:rsidP="00876865">
      <w:pPr>
        <w:pStyle w:val="a6"/>
        <w:tabs>
          <w:tab w:val="left" w:pos="993"/>
        </w:tabs>
        <w:ind w:left="0"/>
        <w:jc w:val="both"/>
      </w:pPr>
      <w:r>
        <w:t xml:space="preserve">Электронная почта_____________________________________________ </w:t>
      </w:r>
    </w:p>
    <w:p w:rsidR="00DE5E46" w:rsidRDefault="00EF33A3" w:rsidP="00876865">
      <w:pPr>
        <w:pStyle w:val="a6"/>
        <w:tabs>
          <w:tab w:val="left" w:pos="993"/>
        </w:tabs>
        <w:ind w:left="0"/>
        <w:jc w:val="both"/>
      </w:pPr>
      <w:r>
        <w:lastRenderedPageBreak/>
        <w:t>Сведения о наличии права внеочередного, первоочередного или преимущественного приема на обучение в общеобразовательной организации:____________</w:t>
      </w:r>
      <w:r w:rsidR="00DE5E46">
        <w:t>_______________</w:t>
      </w:r>
      <w:r>
        <w:t xml:space="preserve"> _________________________________________________________________</w:t>
      </w:r>
      <w:r w:rsidR="00DE5E46">
        <w:t>___________</w:t>
      </w:r>
      <w:r>
        <w:t xml:space="preserve">_ </w:t>
      </w:r>
    </w:p>
    <w:p w:rsidR="00DE5E46" w:rsidRDefault="00EF33A3" w:rsidP="00876865">
      <w:pPr>
        <w:pStyle w:val="a6"/>
        <w:tabs>
          <w:tab w:val="left" w:pos="993"/>
        </w:tabs>
        <w:ind w:left="0"/>
        <w:jc w:val="both"/>
      </w:pPr>
      <w:r>
        <w:t xml:space="preserve">Сведения о потребности в </w:t>
      </w:r>
      <w:proofErr w:type="gramStart"/>
      <w:r>
        <w:t>обучении</w:t>
      </w:r>
      <w:proofErr w:type="gramEnd"/>
      <w:r>
        <w:t xml:space="preserve"> по адаптированной образовательной программе: __________________________________________________________________ </w:t>
      </w:r>
    </w:p>
    <w:p w:rsidR="00106D28" w:rsidRDefault="00EF33A3" w:rsidP="00876865">
      <w:pPr>
        <w:pStyle w:val="a6"/>
        <w:tabs>
          <w:tab w:val="left" w:pos="993"/>
        </w:tabs>
        <w:ind w:left="0"/>
        <w:jc w:val="both"/>
      </w:pPr>
      <w:r>
        <w:t>(в случае наличия указывается вид адаптированной программы в соответствии с заключением психолого</w:t>
      </w:r>
      <w:r w:rsidR="00DE5E46">
        <w:t>-</w:t>
      </w:r>
      <w:r>
        <w:t>медико-педагогической комиссии) Сведения о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__________________________________________________________________</w:t>
      </w:r>
      <w:r w:rsidR="00DE5E46">
        <w:t>_______________</w:t>
      </w:r>
      <w:r>
        <w:t>_________________________________________________________________</w:t>
      </w:r>
      <w:r w:rsidR="00DE5E46">
        <w:t>_______</w:t>
      </w:r>
      <w:r>
        <w:t>_ Согласие родител</w:t>
      </w:r>
      <w:proofErr w:type="gramStart"/>
      <w:r>
        <w:t>я(</w:t>
      </w:r>
      <w:proofErr w:type="gramEnd"/>
      <w:r>
        <w:t>ей) (законного(</w:t>
      </w:r>
      <w:proofErr w:type="spellStart"/>
      <w:r>
        <w:t>ых</w:t>
      </w:r>
      <w:proofErr w:type="spellEnd"/>
      <w:r>
        <w:t>) представителя(ей) ребенка на обучение ребенка по адаптированной образовательной программе: _______________________________________________________________</w:t>
      </w:r>
      <w:r w:rsidR="00106D28">
        <w:t>___________</w:t>
      </w:r>
      <w:r>
        <w:t xml:space="preserve">___ </w:t>
      </w:r>
    </w:p>
    <w:p w:rsidR="00DE5E46" w:rsidRDefault="00EF33A3" w:rsidP="00876865">
      <w:pPr>
        <w:pStyle w:val="a6"/>
        <w:tabs>
          <w:tab w:val="left" w:pos="993"/>
        </w:tabs>
        <w:ind w:left="0"/>
        <w:jc w:val="both"/>
      </w:pPr>
      <w:r>
        <w:t xml:space="preserve">(в случае необходимости </w:t>
      </w:r>
      <w:proofErr w:type="gramStart"/>
      <w:r>
        <w:t>обучения ребенка</w:t>
      </w:r>
      <w:proofErr w:type="gramEnd"/>
      <w:r>
        <w:t xml:space="preserve"> по адаптированной образовательной программе) </w:t>
      </w:r>
    </w:p>
    <w:p w:rsidR="00DE5E46" w:rsidRDefault="00EF33A3" w:rsidP="00876865">
      <w:pPr>
        <w:pStyle w:val="a6"/>
        <w:tabs>
          <w:tab w:val="left" w:pos="993"/>
        </w:tabs>
        <w:ind w:left="0"/>
        <w:jc w:val="both"/>
      </w:pPr>
      <w:r>
        <w:t>Язык образования: ______________________________</w:t>
      </w:r>
      <w:r w:rsidR="00DE5E46">
        <w:t>_______________________________</w:t>
      </w:r>
      <w:r>
        <w:t xml:space="preserve"> </w:t>
      </w:r>
    </w:p>
    <w:p w:rsidR="00DE5E46" w:rsidRDefault="00EF33A3" w:rsidP="00876865">
      <w:pPr>
        <w:pStyle w:val="a6"/>
        <w:tabs>
          <w:tab w:val="left" w:pos="993"/>
        </w:tabs>
        <w:ind w:left="0"/>
        <w:jc w:val="both"/>
      </w:pPr>
      <w:r>
        <w:t xml:space="preserve">(в случае получения образования на родном языке из числа языков народов Российской Федерации, в том числе русского языка как родного языка) </w:t>
      </w:r>
    </w:p>
    <w:p w:rsidR="00DE5E46" w:rsidRDefault="00EF33A3" w:rsidP="00876865">
      <w:pPr>
        <w:pStyle w:val="a6"/>
        <w:tabs>
          <w:tab w:val="left" w:pos="993"/>
        </w:tabs>
        <w:ind w:left="0"/>
        <w:jc w:val="both"/>
      </w:pPr>
      <w:r>
        <w:t xml:space="preserve">Родной язык из числа языков народов Российской Федерации: _____________________________________________________________________________ </w:t>
      </w:r>
    </w:p>
    <w:p w:rsidR="00DE5E46" w:rsidRDefault="00EF33A3" w:rsidP="00876865">
      <w:pPr>
        <w:pStyle w:val="a6"/>
        <w:tabs>
          <w:tab w:val="left" w:pos="993"/>
        </w:tabs>
        <w:ind w:left="0"/>
        <w:jc w:val="both"/>
      </w:pPr>
      <w:r>
        <w:t xml:space="preserve">(в случае реализации права на изучение родного языка из числа языков народов Российской Федерации, в том числе русского языка как родного языка) </w:t>
      </w:r>
    </w:p>
    <w:p w:rsidR="00DE5E46" w:rsidRDefault="00DE5E46" w:rsidP="00876865">
      <w:pPr>
        <w:pStyle w:val="a6"/>
        <w:tabs>
          <w:tab w:val="left" w:pos="993"/>
        </w:tabs>
        <w:ind w:left="0"/>
        <w:jc w:val="both"/>
      </w:pPr>
      <w:r>
        <w:tab/>
      </w:r>
      <w:r w:rsidR="00EF33A3">
        <w:t>С уставом, со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правами и обязанностями обучающихся ознакомле</w:t>
      </w:r>
      <w:proofErr w:type="gramStart"/>
      <w:r w:rsidR="00EF33A3">
        <w:t>н(</w:t>
      </w:r>
      <w:proofErr w:type="gramEnd"/>
      <w:r w:rsidR="00EF33A3">
        <w:t xml:space="preserve">а). </w:t>
      </w:r>
    </w:p>
    <w:p w:rsidR="00DE5E46" w:rsidRDefault="00DE5E46" w:rsidP="00876865">
      <w:pPr>
        <w:pStyle w:val="a6"/>
        <w:tabs>
          <w:tab w:val="left" w:pos="993"/>
        </w:tabs>
        <w:ind w:left="0"/>
        <w:jc w:val="both"/>
      </w:pPr>
      <w:r>
        <w:tab/>
      </w:r>
      <w:r w:rsidR="00EF33A3">
        <w:t xml:space="preserve">Решение прошу направить: </w:t>
      </w:r>
    </w:p>
    <w:p w:rsidR="00DE5E46" w:rsidRDefault="00EF33A3" w:rsidP="00876865">
      <w:pPr>
        <w:pStyle w:val="a6"/>
        <w:tabs>
          <w:tab w:val="left" w:pos="993"/>
        </w:tabs>
        <w:ind w:left="0"/>
        <w:jc w:val="both"/>
      </w:pPr>
      <w:r>
        <w:t xml:space="preserve">□ на бумажном носителе в виде распечатанного экземпляра электронного документа по почте; </w:t>
      </w:r>
    </w:p>
    <w:p w:rsidR="00DE5E46" w:rsidRDefault="00EF33A3" w:rsidP="00876865">
      <w:pPr>
        <w:pStyle w:val="a6"/>
        <w:tabs>
          <w:tab w:val="left" w:pos="993"/>
        </w:tabs>
        <w:ind w:left="0"/>
        <w:jc w:val="both"/>
      </w:pPr>
      <w:r>
        <w:t>□ на бумажном носителе в виде распечатанного экземпляра электронного документа при личном обращении в Организацию;</w:t>
      </w:r>
    </w:p>
    <w:p w:rsidR="00DE5E46" w:rsidRDefault="00EF33A3" w:rsidP="00876865">
      <w:pPr>
        <w:pStyle w:val="a6"/>
        <w:tabs>
          <w:tab w:val="left" w:pos="993"/>
        </w:tabs>
        <w:ind w:left="0"/>
        <w:jc w:val="both"/>
      </w:pPr>
      <w:r>
        <w:t xml:space="preserve"> □ в электронном формате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w:t>
      </w:r>
    </w:p>
    <w:p w:rsidR="00DE5E46" w:rsidRDefault="00DE5E46" w:rsidP="00876865">
      <w:pPr>
        <w:pStyle w:val="a6"/>
        <w:tabs>
          <w:tab w:val="left" w:pos="993"/>
        </w:tabs>
        <w:ind w:left="0"/>
        <w:jc w:val="both"/>
      </w:pPr>
    </w:p>
    <w:p w:rsidR="00DE5E46" w:rsidRDefault="00EF33A3" w:rsidP="00876865">
      <w:pPr>
        <w:pStyle w:val="a6"/>
        <w:tabs>
          <w:tab w:val="left" w:pos="993"/>
        </w:tabs>
        <w:ind w:left="0"/>
        <w:jc w:val="both"/>
      </w:pPr>
      <w:r>
        <w:t xml:space="preserve">Дата: __________________________ Подпись___________________________ </w:t>
      </w:r>
    </w:p>
    <w:p w:rsidR="00DE5E46" w:rsidRDefault="00DE5E46" w:rsidP="00876865">
      <w:pPr>
        <w:pStyle w:val="a6"/>
        <w:tabs>
          <w:tab w:val="left" w:pos="993"/>
        </w:tabs>
        <w:ind w:left="0"/>
        <w:jc w:val="both"/>
      </w:pPr>
    </w:p>
    <w:p w:rsidR="00DE5E46" w:rsidRDefault="00EF33A3" w:rsidP="00876865">
      <w:pPr>
        <w:pStyle w:val="a6"/>
        <w:tabs>
          <w:tab w:val="left" w:pos="993"/>
        </w:tabs>
        <w:ind w:left="0"/>
        <w:jc w:val="both"/>
      </w:pPr>
      <w:r>
        <w:t>Согласе</w:t>
      </w:r>
      <w:proofErr w:type="gramStart"/>
      <w:r>
        <w:t>н(</w:t>
      </w:r>
      <w:proofErr w:type="gramEnd"/>
      <w:r>
        <w:t xml:space="preserve">на) на обработку персональных данных и персональных данных ребенка в порядке, установленном законодательством Российской Федерации. </w:t>
      </w:r>
    </w:p>
    <w:p w:rsidR="00DE5E46" w:rsidRDefault="00DE5E46" w:rsidP="00876865">
      <w:pPr>
        <w:pStyle w:val="a6"/>
        <w:tabs>
          <w:tab w:val="left" w:pos="993"/>
        </w:tabs>
        <w:ind w:left="0"/>
        <w:jc w:val="both"/>
      </w:pPr>
    </w:p>
    <w:p w:rsidR="00DE5E46" w:rsidRDefault="00EF33A3" w:rsidP="00876865">
      <w:pPr>
        <w:pStyle w:val="a6"/>
        <w:tabs>
          <w:tab w:val="left" w:pos="993"/>
        </w:tabs>
        <w:ind w:left="0"/>
        <w:jc w:val="both"/>
      </w:pPr>
      <w:r>
        <w:t xml:space="preserve">Дата: __________________________ Подпись ___________________________ </w:t>
      </w:r>
    </w:p>
    <w:p w:rsidR="00DE5E46" w:rsidRDefault="00DE5E46" w:rsidP="00876865">
      <w:pPr>
        <w:pStyle w:val="a6"/>
        <w:tabs>
          <w:tab w:val="left" w:pos="993"/>
        </w:tabs>
        <w:ind w:left="0"/>
        <w:jc w:val="both"/>
      </w:pPr>
    </w:p>
    <w:p w:rsidR="00DE5E46" w:rsidRDefault="00DE5E46" w:rsidP="00876865">
      <w:pPr>
        <w:pStyle w:val="a6"/>
        <w:tabs>
          <w:tab w:val="left" w:pos="993"/>
        </w:tabs>
        <w:ind w:left="0"/>
        <w:jc w:val="both"/>
      </w:pPr>
    </w:p>
    <w:p w:rsidR="00DE5E46" w:rsidRDefault="00DE5E46" w:rsidP="00876865">
      <w:pPr>
        <w:pStyle w:val="a6"/>
        <w:tabs>
          <w:tab w:val="left" w:pos="993"/>
        </w:tabs>
        <w:ind w:left="0"/>
        <w:jc w:val="both"/>
      </w:pPr>
    </w:p>
    <w:p w:rsidR="00E509D9" w:rsidRDefault="00EF33A3" w:rsidP="00876865">
      <w:pPr>
        <w:pStyle w:val="a6"/>
        <w:tabs>
          <w:tab w:val="left" w:pos="993"/>
        </w:tabs>
        <w:ind w:left="0"/>
        <w:jc w:val="both"/>
      </w:pPr>
      <w:r>
        <w:t xml:space="preserve"> </w:t>
      </w:r>
    </w:p>
    <w:p w:rsidR="00E509D9" w:rsidRDefault="00E509D9" w:rsidP="00876865">
      <w:pPr>
        <w:pStyle w:val="a6"/>
        <w:tabs>
          <w:tab w:val="left" w:pos="993"/>
        </w:tabs>
        <w:ind w:left="0"/>
        <w:jc w:val="both"/>
      </w:pPr>
    </w:p>
    <w:p w:rsidR="00E509D9" w:rsidRDefault="00E509D9" w:rsidP="00876865">
      <w:pPr>
        <w:pStyle w:val="a6"/>
        <w:tabs>
          <w:tab w:val="left" w:pos="993"/>
        </w:tabs>
        <w:ind w:left="0"/>
        <w:jc w:val="both"/>
      </w:pPr>
    </w:p>
    <w:p w:rsidR="00E509D9" w:rsidRDefault="00E509D9" w:rsidP="00876865">
      <w:pPr>
        <w:pStyle w:val="a6"/>
        <w:tabs>
          <w:tab w:val="left" w:pos="993"/>
        </w:tabs>
        <w:ind w:left="0"/>
        <w:jc w:val="both"/>
      </w:pPr>
    </w:p>
    <w:p w:rsidR="00E509D9" w:rsidRDefault="00EF33A3" w:rsidP="00E509D9">
      <w:pPr>
        <w:pStyle w:val="a6"/>
        <w:tabs>
          <w:tab w:val="left" w:pos="993"/>
        </w:tabs>
        <w:ind w:left="5670"/>
        <w:jc w:val="both"/>
      </w:pPr>
      <w:proofErr w:type="gramStart"/>
      <w:r>
        <w:lastRenderedPageBreak/>
        <w:t xml:space="preserve">Форма заявления о зачислении в 10 класс муниципальной образовательной организации </w:t>
      </w:r>
      <w:r w:rsidR="00E509D9">
        <w:t>поселка Кедровый Красноярского края</w:t>
      </w:r>
      <w:r>
        <w:t>, реализующей программу среднего общего образования Руководителю__________________</w:t>
      </w:r>
      <w:r w:rsidR="00E509D9">
        <w:t>_______________________________</w:t>
      </w:r>
      <w:r>
        <w:t xml:space="preserve">__________________________________________________________________ (наименование общеобразовательной организации) от__________________________________________________________ (фамилия, имя, отчество (при наличии) заявителя </w:t>
      </w:r>
      <w:proofErr w:type="gramEnd"/>
    </w:p>
    <w:p w:rsidR="00E509D9" w:rsidRDefault="00E509D9" w:rsidP="00876865">
      <w:pPr>
        <w:pStyle w:val="a6"/>
        <w:tabs>
          <w:tab w:val="left" w:pos="993"/>
        </w:tabs>
        <w:ind w:left="0"/>
        <w:jc w:val="both"/>
      </w:pPr>
    </w:p>
    <w:p w:rsidR="00E509D9" w:rsidRDefault="00E509D9" w:rsidP="00876865">
      <w:pPr>
        <w:pStyle w:val="a6"/>
        <w:tabs>
          <w:tab w:val="left" w:pos="993"/>
        </w:tabs>
        <w:ind w:left="0"/>
        <w:jc w:val="both"/>
      </w:pPr>
    </w:p>
    <w:p w:rsidR="00E509D9" w:rsidRPr="00E509D9" w:rsidRDefault="00EF33A3" w:rsidP="00E509D9">
      <w:pPr>
        <w:pStyle w:val="a6"/>
        <w:tabs>
          <w:tab w:val="left" w:pos="993"/>
        </w:tabs>
        <w:ind w:left="0"/>
        <w:jc w:val="center"/>
        <w:rPr>
          <w:b/>
        </w:rPr>
      </w:pPr>
      <w:proofErr w:type="gramStart"/>
      <w:r w:rsidRPr="00E509D9">
        <w:rPr>
          <w:b/>
        </w:rPr>
        <w:t xml:space="preserve">ЗАЯВЛЕНИЕ о зачислении в 10 класс муниципальной образовательной организации </w:t>
      </w:r>
      <w:r w:rsidR="00E509D9" w:rsidRPr="00E509D9">
        <w:rPr>
          <w:b/>
        </w:rPr>
        <w:t>поселка Кедровый Красноярского края</w:t>
      </w:r>
      <w:r w:rsidRPr="00E509D9">
        <w:rPr>
          <w:b/>
        </w:rPr>
        <w:t>, реализующей программу среднего общего образования</w:t>
      </w:r>
      <w:proofErr w:type="gramEnd"/>
    </w:p>
    <w:p w:rsidR="00E509D9" w:rsidRDefault="00E509D9" w:rsidP="00876865">
      <w:pPr>
        <w:pStyle w:val="a6"/>
        <w:tabs>
          <w:tab w:val="left" w:pos="993"/>
        </w:tabs>
        <w:ind w:left="0"/>
        <w:jc w:val="both"/>
      </w:pPr>
    </w:p>
    <w:p w:rsidR="00E509D9" w:rsidRDefault="00EF33A3" w:rsidP="00876865">
      <w:pPr>
        <w:pStyle w:val="a6"/>
        <w:tabs>
          <w:tab w:val="left" w:pos="993"/>
        </w:tabs>
        <w:ind w:left="0"/>
        <w:jc w:val="both"/>
      </w:pPr>
      <w:r>
        <w:t>Прошу принять в __________ класс _____________________________________________</w:t>
      </w:r>
    </w:p>
    <w:p w:rsidR="00E509D9" w:rsidRDefault="00E509D9" w:rsidP="00876865">
      <w:pPr>
        <w:pStyle w:val="a6"/>
        <w:tabs>
          <w:tab w:val="left" w:pos="993"/>
        </w:tabs>
        <w:ind w:left="0"/>
        <w:jc w:val="both"/>
      </w:pPr>
      <w:r>
        <w:t>_____________________________________________________________________________</w:t>
      </w:r>
      <w:r w:rsidR="00EF33A3">
        <w:t xml:space="preserve"> </w:t>
      </w:r>
    </w:p>
    <w:p w:rsidR="00E509D9" w:rsidRDefault="00EF33A3" w:rsidP="00876865">
      <w:pPr>
        <w:pStyle w:val="a6"/>
        <w:tabs>
          <w:tab w:val="left" w:pos="993"/>
        </w:tabs>
        <w:ind w:left="0"/>
        <w:jc w:val="both"/>
      </w:pPr>
      <w:r>
        <w:t xml:space="preserve">(фамилия, имя отчество (при наличии) ребенка или поступающего) Профиль______________________________________________________ (заполняется в случае зачисления на </w:t>
      </w:r>
      <w:proofErr w:type="gramStart"/>
      <w:r>
        <w:t>обучение по</w:t>
      </w:r>
      <w:proofErr w:type="gramEnd"/>
      <w:r>
        <w:t xml:space="preserve"> образовательным программам среднего общего образования) </w:t>
      </w:r>
    </w:p>
    <w:p w:rsidR="00E509D9" w:rsidRDefault="00EF33A3" w:rsidP="00876865">
      <w:pPr>
        <w:pStyle w:val="a6"/>
        <w:tabs>
          <w:tab w:val="left" w:pos="993"/>
        </w:tabs>
        <w:ind w:left="0"/>
        <w:jc w:val="both"/>
      </w:pPr>
      <w:r>
        <w:t xml:space="preserve">Дата рождения ребенка: ______________________ </w:t>
      </w:r>
    </w:p>
    <w:p w:rsidR="00E509D9" w:rsidRDefault="00EF33A3" w:rsidP="00876865">
      <w:pPr>
        <w:pStyle w:val="a6"/>
        <w:tabs>
          <w:tab w:val="left" w:pos="993"/>
        </w:tabs>
        <w:ind w:left="0"/>
        <w:jc w:val="both"/>
      </w:pPr>
      <w:r>
        <w:t>Адрес места жительства ребенка:</w:t>
      </w:r>
      <w:r w:rsidR="00E509D9">
        <w:t xml:space="preserve"> ______________________________</w:t>
      </w:r>
    </w:p>
    <w:p w:rsidR="00E509D9" w:rsidRDefault="00EF33A3" w:rsidP="00876865">
      <w:pPr>
        <w:pStyle w:val="a6"/>
        <w:tabs>
          <w:tab w:val="left" w:pos="993"/>
        </w:tabs>
        <w:ind w:left="0"/>
        <w:jc w:val="both"/>
      </w:pPr>
      <w:r>
        <w:t xml:space="preserve"> __________________________________________________________________</w:t>
      </w:r>
      <w:r w:rsidR="00E509D9">
        <w:t>__________</w:t>
      </w:r>
    </w:p>
    <w:p w:rsidR="00E509D9" w:rsidRDefault="00EF33A3" w:rsidP="00876865">
      <w:pPr>
        <w:pStyle w:val="a6"/>
        <w:pBdr>
          <w:bottom w:val="single" w:sz="12" w:space="1" w:color="auto"/>
        </w:pBdr>
        <w:tabs>
          <w:tab w:val="left" w:pos="993"/>
        </w:tabs>
        <w:ind w:left="0"/>
        <w:jc w:val="both"/>
      </w:pPr>
      <w:r>
        <w:t xml:space="preserve"> Адрес места пребывания ребенка: </w:t>
      </w:r>
    </w:p>
    <w:p w:rsidR="00E509D9" w:rsidRDefault="00EF33A3" w:rsidP="00876865">
      <w:pPr>
        <w:pStyle w:val="a6"/>
        <w:tabs>
          <w:tab w:val="left" w:pos="993"/>
        </w:tabs>
        <w:ind w:left="0"/>
        <w:jc w:val="both"/>
      </w:pPr>
      <w:r>
        <w:t xml:space="preserve"> </w:t>
      </w:r>
      <w:proofErr w:type="gramStart"/>
      <w:r>
        <w:t xml:space="preserve">Сведения о родителе (родителях) (законном представителе (законных представителях): 1.____________________________________________________________ (фамилия, имя, отчество (при наличии) родителя (законного представителя) </w:t>
      </w:r>
      <w:proofErr w:type="gramEnd"/>
    </w:p>
    <w:p w:rsidR="00E509D9" w:rsidRDefault="00EF33A3" w:rsidP="00876865">
      <w:pPr>
        <w:pStyle w:val="a6"/>
        <w:tabs>
          <w:tab w:val="left" w:pos="993"/>
        </w:tabs>
        <w:ind w:left="0"/>
        <w:jc w:val="both"/>
      </w:pPr>
      <w:r>
        <w:t>Адрес места жительства: _________________________</w:t>
      </w:r>
      <w:r w:rsidR="00E509D9">
        <w:t>_______________________________</w:t>
      </w:r>
      <w:r>
        <w:t xml:space="preserve"> </w:t>
      </w:r>
    </w:p>
    <w:p w:rsidR="00E509D9" w:rsidRDefault="00EF33A3" w:rsidP="00876865">
      <w:pPr>
        <w:pStyle w:val="a6"/>
        <w:tabs>
          <w:tab w:val="left" w:pos="993"/>
        </w:tabs>
        <w:ind w:left="0"/>
        <w:jc w:val="both"/>
      </w:pPr>
      <w:r>
        <w:t>Адрес места пребывания:</w:t>
      </w:r>
      <w:r w:rsidR="00E509D9">
        <w:t xml:space="preserve"> </w:t>
      </w:r>
      <w:r>
        <w:t xml:space="preserve"> _______________________________________</w:t>
      </w:r>
      <w:r w:rsidR="00E509D9">
        <w:t>___________</w:t>
      </w:r>
      <w:r>
        <w:t>____</w:t>
      </w:r>
      <w:r w:rsidR="00E509D9">
        <w:t>_</w:t>
      </w:r>
      <w:r>
        <w:t xml:space="preserve"> </w:t>
      </w:r>
    </w:p>
    <w:p w:rsidR="00E509D9" w:rsidRDefault="00EF33A3" w:rsidP="00876865">
      <w:pPr>
        <w:pStyle w:val="a6"/>
        <w:tabs>
          <w:tab w:val="left" w:pos="993"/>
        </w:tabs>
        <w:ind w:left="0"/>
        <w:jc w:val="both"/>
      </w:pPr>
      <w:r>
        <w:t xml:space="preserve">Контактный телефон___________________________________________ </w:t>
      </w:r>
    </w:p>
    <w:p w:rsidR="00E509D9" w:rsidRDefault="00EF33A3" w:rsidP="00876865">
      <w:pPr>
        <w:pStyle w:val="a6"/>
        <w:tabs>
          <w:tab w:val="left" w:pos="993"/>
        </w:tabs>
        <w:ind w:left="0"/>
        <w:jc w:val="both"/>
      </w:pPr>
      <w:r>
        <w:t>Электронная почта____</w:t>
      </w:r>
      <w:r w:rsidR="00E509D9">
        <w:t>_________________</w:t>
      </w:r>
      <w:r>
        <w:t xml:space="preserve">________________________________________ 2.____________________________________________________________ </w:t>
      </w:r>
    </w:p>
    <w:p w:rsidR="00E509D9" w:rsidRDefault="00EF33A3" w:rsidP="00876865">
      <w:pPr>
        <w:pStyle w:val="a6"/>
        <w:tabs>
          <w:tab w:val="left" w:pos="993"/>
        </w:tabs>
        <w:ind w:left="0"/>
        <w:jc w:val="both"/>
      </w:pPr>
      <w:proofErr w:type="gramStart"/>
      <w:r>
        <w:t xml:space="preserve">(фамилия, имя, отчество (при наличии) родителя (законного представителя) </w:t>
      </w:r>
      <w:proofErr w:type="gramEnd"/>
    </w:p>
    <w:p w:rsidR="00E509D9" w:rsidRDefault="00EF33A3" w:rsidP="00876865">
      <w:pPr>
        <w:pStyle w:val="a6"/>
        <w:tabs>
          <w:tab w:val="left" w:pos="993"/>
        </w:tabs>
        <w:ind w:left="0"/>
        <w:jc w:val="both"/>
      </w:pPr>
      <w:r>
        <w:t>Адрес места жительства: ______________________________</w:t>
      </w:r>
      <w:r w:rsidR="00E509D9">
        <w:t>__________________________</w:t>
      </w:r>
      <w:r>
        <w:t xml:space="preserve"> </w:t>
      </w:r>
    </w:p>
    <w:p w:rsidR="00E509D9" w:rsidRDefault="00EF33A3" w:rsidP="00876865">
      <w:pPr>
        <w:pStyle w:val="a6"/>
        <w:tabs>
          <w:tab w:val="left" w:pos="993"/>
        </w:tabs>
        <w:ind w:left="0"/>
        <w:jc w:val="both"/>
      </w:pPr>
      <w:r>
        <w:t>Адрес места пребывания: ____________________________________________________</w:t>
      </w:r>
      <w:r w:rsidR="00E509D9">
        <w:t>_</w:t>
      </w:r>
      <w:r>
        <w:t xml:space="preserve">__ </w:t>
      </w:r>
    </w:p>
    <w:p w:rsidR="00E509D9" w:rsidRDefault="00EF33A3" w:rsidP="00876865">
      <w:pPr>
        <w:pStyle w:val="a6"/>
        <w:tabs>
          <w:tab w:val="left" w:pos="993"/>
        </w:tabs>
        <w:ind w:left="0"/>
        <w:jc w:val="both"/>
      </w:pPr>
      <w:r>
        <w:t xml:space="preserve">Контактный телефон___________________________________________ </w:t>
      </w:r>
    </w:p>
    <w:p w:rsidR="00E509D9" w:rsidRDefault="00EF33A3" w:rsidP="00876865">
      <w:pPr>
        <w:pStyle w:val="a6"/>
        <w:tabs>
          <w:tab w:val="left" w:pos="993"/>
        </w:tabs>
        <w:ind w:left="0"/>
        <w:jc w:val="both"/>
      </w:pPr>
      <w:r>
        <w:t xml:space="preserve">Электронная почта_____________________________________________ </w:t>
      </w:r>
    </w:p>
    <w:p w:rsidR="00E509D9" w:rsidRDefault="00EF33A3" w:rsidP="00876865">
      <w:pPr>
        <w:pStyle w:val="a6"/>
        <w:tabs>
          <w:tab w:val="left" w:pos="993"/>
        </w:tabs>
        <w:ind w:left="0"/>
        <w:jc w:val="both"/>
      </w:pPr>
      <w:r>
        <w:t xml:space="preserve">Сведения о наличии права внеочередного, первоочередного или преимущественного приема на обучение в общеобразовательной организации: </w:t>
      </w:r>
      <w:r w:rsidR="00E509D9">
        <w:t>___________________________</w:t>
      </w:r>
    </w:p>
    <w:p w:rsidR="00E509D9" w:rsidRDefault="00EF33A3" w:rsidP="00876865">
      <w:pPr>
        <w:pStyle w:val="a6"/>
        <w:tabs>
          <w:tab w:val="left" w:pos="993"/>
        </w:tabs>
        <w:ind w:left="0"/>
        <w:jc w:val="both"/>
      </w:pPr>
      <w:r>
        <w:t xml:space="preserve">Сведения о потребности в </w:t>
      </w:r>
      <w:proofErr w:type="gramStart"/>
      <w:r>
        <w:t>обучении</w:t>
      </w:r>
      <w:proofErr w:type="gramEnd"/>
      <w:r>
        <w:t xml:space="preserve"> по адаптированной образовательной программе:__________________________________________ (в случае наличия указывается вид адаптированной программы в соответствии с заключением психолого</w:t>
      </w:r>
      <w:r w:rsidR="00E509D9">
        <w:t>-</w:t>
      </w:r>
      <w:r>
        <w:t xml:space="preserve">медико-педагогической комиссии) </w:t>
      </w:r>
    </w:p>
    <w:p w:rsidR="00E509D9" w:rsidRDefault="00EF33A3" w:rsidP="00876865">
      <w:pPr>
        <w:pStyle w:val="a6"/>
        <w:tabs>
          <w:tab w:val="left" w:pos="993"/>
        </w:tabs>
        <w:ind w:left="0"/>
        <w:jc w:val="both"/>
      </w:pPr>
      <w:r>
        <w:lastRenderedPageBreak/>
        <w:t xml:space="preserve">Сведения о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__________________________________________________________________ __________________________________________________________________ </w:t>
      </w:r>
    </w:p>
    <w:p w:rsidR="00E509D9" w:rsidRDefault="00EF33A3" w:rsidP="00876865">
      <w:pPr>
        <w:pStyle w:val="a6"/>
        <w:tabs>
          <w:tab w:val="left" w:pos="993"/>
        </w:tabs>
        <w:ind w:left="0"/>
        <w:jc w:val="both"/>
      </w:pPr>
      <w:r>
        <w:t>Согласие родител</w:t>
      </w:r>
      <w:proofErr w:type="gramStart"/>
      <w:r>
        <w:t>я(</w:t>
      </w:r>
      <w:proofErr w:type="gramEnd"/>
      <w:r>
        <w:t>ей) (законного(</w:t>
      </w:r>
      <w:proofErr w:type="spellStart"/>
      <w:r>
        <w:t>ых</w:t>
      </w:r>
      <w:proofErr w:type="spellEnd"/>
      <w:r>
        <w:t>) представителя(ей) ребенка или поступающего (достигшего возраста восемнадцати лет) на обучение ребенка или поступающего по адаптированной образовательной программе: ______________________</w:t>
      </w:r>
      <w:r w:rsidR="00E509D9">
        <w:t>_______________</w:t>
      </w:r>
      <w:r>
        <w:t xml:space="preserve"> </w:t>
      </w:r>
    </w:p>
    <w:p w:rsidR="00E509D9" w:rsidRDefault="00EF33A3" w:rsidP="00876865">
      <w:pPr>
        <w:pStyle w:val="a6"/>
        <w:tabs>
          <w:tab w:val="left" w:pos="993"/>
        </w:tabs>
        <w:ind w:left="0"/>
        <w:jc w:val="both"/>
      </w:pPr>
      <w:r>
        <w:t xml:space="preserve">(в случае необходимости обучения ребенка или поступающего по адаптированной образовательной программе) </w:t>
      </w:r>
    </w:p>
    <w:p w:rsidR="00E509D9" w:rsidRDefault="00EF33A3" w:rsidP="00876865">
      <w:pPr>
        <w:pStyle w:val="a6"/>
        <w:tabs>
          <w:tab w:val="left" w:pos="993"/>
        </w:tabs>
        <w:ind w:left="0"/>
        <w:jc w:val="both"/>
      </w:pPr>
      <w:r>
        <w:t>Язык образования: _____________________________________________ (в случае получения образования на родном языке из числа языков народов Российской Федерации, в том числе русского языка как родного языка)</w:t>
      </w:r>
      <w:r w:rsidR="00E509D9">
        <w:t>.</w:t>
      </w:r>
      <w:r>
        <w:t xml:space="preserve"> </w:t>
      </w:r>
    </w:p>
    <w:p w:rsidR="00E509D9" w:rsidRDefault="00EF33A3" w:rsidP="00876865">
      <w:pPr>
        <w:pStyle w:val="a6"/>
        <w:tabs>
          <w:tab w:val="left" w:pos="993"/>
        </w:tabs>
        <w:ind w:left="0"/>
        <w:jc w:val="both"/>
      </w:pPr>
      <w:r>
        <w:t>Родной язык из числа языков народов Российской Федерации: _______ __________________________________________________________________ (в случае реализации права на изучение родного языка из числа языков народов Российской Федерации, в том числе русского языка как родного языка)</w:t>
      </w:r>
      <w:r w:rsidR="00E509D9">
        <w:t>.</w:t>
      </w:r>
      <w:r>
        <w:t xml:space="preserve"> </w:t>
      </w:r>
    </w:p>
    <w:p w:rsidR="00E509D9" w:rsidRDefault="00E509D9" w:rsidP="00876865">
      <w:pPr>
        <w:pStyle w:val="a6"/>
        <w:tabs>
          <w:tab w:val="left" w:pos="993"/>
        </w:tabs>
        <w:ind w:left="0"/>
        <w:jc w:val="both"/>
      </w:pPr>
      <w:r>
        <w:tab/>
      </w:r>
      <w:r w:rsidR="00EF33A3">
        <w:t>С уставом, со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правами и обязанностями обучающихся ознакомле</w:t>
      </w:r>
      <w:proofErr w:type="gramStart"/>
      <w:r w:rsidR="00EF33A3">
        <w:t>н(</w:t>
      </w:r>
      <w:proofErr w:type="gramEnd"/>
      <w:r w:rsidR="00EF33A3">
        <w:t xml:space="preserve">а). </w:t>
      </w:r>
    </w:p>
    <w:p w:rsidR="00E509D9" w:rsidRDefault="00EF33A3" w:rsidP="00876865">
      <w:pPr>
        <w:pStyle w:val="a6"/>
        <w:tabs>
          <w:tab w:val="left" w:pos="993"/>
        </w:tabs>
        <w:ind w:left="0"/>
        <w:jc w:val="both"/>
      </w:pPr>
      <w:r>
        <w:t xml:space="preserve">Решение прошу направить: </w:t>
      </w:r>
    </w:p>
    <w:p w:rsidR="00E509D9" w:rsidRDefault="00EF33A3" w:rsidP="00876865">
      <w:pPr>
        <w:pStyle w:val="a6"/>
        <w:tabs>
          <w:tab w:val="left" w:pos="993"/>
        </w:tabs>
        <w:ind w:left="0"/>
        <w:jc w:val="both"/>
      </w:pPr>
      <w:r>
        <w:t xml:space="preserve">□ на бумажном носителе в виде распечатанного экземпляра электронного документа по почте; </w:t>
      </w:r>
    </w:p>
    <w:p w:rsidR="00E509D9" w:rsidRDefault="00EF33A3" w:rsidP="00876865">
      <w:pPr>
        <w:pStyle w:val="a6"/>
        <w:tabs>
          <w:tab w:val="left" w:pos="993"/>
        </w:tabs>
        <w:ind w:left="0"/>
        <w:jc w:val="both"/>
      </w:pPr>
      <w:r>
        <w:t xml:space="preserve">□ на бумажном носителе в виде распечатанного экземпляра электронного документа при личном обращении в Организацию; </w:t>
      </w:r>
    </w:p>
    <w:p w:rsidR="00E509D9" w:rsidRDefault="00EF33A3" w:rsidP="00876865">
      <w:pPr>
        <w:pStyle w:val="a6"/>
        <w:tabs>
          <w:tab w:val="left" w:pos="993"/>
        </w:tabs>
        <w:ind w:left="0"/>
        <w:jc w:val="both"/>
      </w:pPr>
      <w:r>
        <w:t xml:space="preserve">□ в электронном формате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w:t>
      </w:r>
    </w:p>
    <w:p w:rsidR="00E509D9" w:rsidRDefault="00E509D9" w:rsidP="00876865">
      <w:pPr>
        <w:pStyle w:val="a6"/>
        <w:tabs>
          <w:tab w:val="left" w:pos="993"/>
        </w:tabs>
        <w:ind w:left="0"/>
        <w:jc w:val="both"/>
      </w:pPr>
    </w:p>
    <w:p w:rsidR="00441A33" w:rsidRDefault="00EF33A3" w:rsidP="00876865">
      <w:pPr>
        <w:pStyle w:val="a6"/>
        <w:tabs>
          <w:tab w:val="left" w:pos="993"/>
        </w:tabs>
        <w:ind w:left="0"/>
        <w:jc w:val="both"/>
      </w:pPr>
      <w:r>
        <w:t xml:space="preserve">Дата: __________________________ Подпись___________________________ </w:t>
      </w:r>
    </w:p>
    <w:p w:rsidR="00441A33" w:rsidRDefault="00441A33" w:rsidP="00876865">
      <w:pPr>
        <w:pStyle w:val="a6"/>
        <w:tabs>
          <w:tab w:val="left" w:pos="993"/>
        </w:tabs>
        <w:ind w:left="0"/>
        <w:jc w:val="both"/>
      </w:pPr>
    </w:p>
    <w:p w:rsidR="00441A33" w:rsidRDefault="00EF33A3" w:rsidP="00876865">
      <w:pPr>
        <w:pStyle w:val="a6"/>
        <w:tabs>
          <w:tab w:val="left" w:pos="993"/>
        </w:tabs>
        <w:ind w:left="0"/>
        <w:jc w:val="both"/>
      </w:pPr>
      <w:r>
        <w:t>Согласе</w:t>
      </w:r>
      <w:proofErr w:type="gramStart"/>
      <w:r>
        <w:t>н(</w:t>
      </w:r>
      <w:proofErr w:type="gramEnd"/>
      <w:r>
        <w:t xml:space="preserve">на) на обработку персональных данных и персональных данных ребенка в порядке, установленном законодательством Российской Федерации. </w:t>
      </w:r>
    </w:p>
    <w:p w:rsidR="00441A33" w:rsidRDefault="00441A33" w:rsidP="00876865">
      <w:pPr>
        <w:pStyle w:val="a6"/>
        <w:tabs>
          <w:tab w:val="left" w:pos="993"/>
        </w:tabs>
        <w:ind w:left="0"/>
        <w:jc w:val="both"/>
      </w:pPr>
    </w:p>
    <w:p w:rsidR="00441A33" w:rsidRDefault="00EF33A3" w:rsidP="00876865">
      <w:pPr>
        <w:pStyle w:val="a6"/>
        <w:tabs>
          <w:tab w:val="left" w:pos="993"/>
        </w:tabs>
        <w:ind w:left="0"/>
        <w:jc w:val="both"/>
      </w:pPr>
      <w:r>
        <w:t xml:space="preserve">Дата: __________________________ Подпись___________________________ </w:t>
      </w: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441A33" w:rsidRDefault="00441A33" w:rsidP="00876865">
      <w:pPr>
        <w:pStyle w:val="a6"/>
        <w:tabs>
          <w:tab w:val="left" w:pos="993"/>
        </w:tabs>
        <w:ind w:left="0"/>
        <w:jc w:val="both"/>
      </w:pPr>
    </w:p>
    <w:p w:rsidR="003B11BE" w:rsidRDefault="00EF33A3" w:rsidP="003B11BE">
      <w:pPr>
        <w:pStyle w:val="a6"/>
        <w:tabs>
          <w:tab w:val="left" w:pos="993"/>
        </w:tabs>
        <w:ind w:left="5670"/>
        <w:jc w:val="both"/>
      </w:pPr>
      <w:r>
        <w:lastRenderedPageBreak/>
        <w:t xml:space="preserve"> </w:t>
      </w:r>
      <w:proofErr w:type="gramStart"/>
      <w:r>
        <w:t xml:space="preserve">Форма заявления о зачислении в муниципальную образовательную организацию </w:t>
      </w:r>
      <w:r w:rsidR="003B11BE">
        <w:t>поселка Кедровый Красноярского края</w:t>
      </w:r>
      <w:r>
        <w:t>, реализующей программу общего образования в порядке перевода Руководителю__________________</w:t>
      </w:r>
      <w:r w:rsidR="003B11BE">
        <w:t>_______________________________</w:t>
      </w:r>
      <w:r>
        <w:t xml:space="preserve">__________________________________________________________________ (наименование общеобразовательной организации) от________________________________________________________________ (фамилия, имя, отчество (при наличии) родителя (законного представителя) </w:t>
      </w:r>
      <w:proofErr w:type="gramEnd"/>
    </w:p>
    <w:p w:rsidR="003B11BE" w:rsidRDefault="00EF33A3" w:rsidP="003B11BE">
      <w:pPr>
        <w:pStyle w:val="a6"/>
        <w:tabs>
          <w:tab w:val="left" w:pos="993"/>
        </w:tabs>
        <w:ind w:left="5670"/>
        <w:jc w:val="both"/>
      </w:pPr>
      <w:r>
        <w:t xml:space="preserve">Адрес места жительства: ____________________________________________________________ </w:t>
      </w:r>
    </w:p>
    <w:p w:rsidR="003B11BE" w:rsidRDefault="00EF33A3" w:rsidP="003B11BE">
      <w:pPr>
        <w:pStyle w:val="a6"/>
        <w:tabs>
          <w:tab w:val="left" w:pos="993"/>
        </w:tabs>
        <w:ind w:left="5670"/>
        <w:jc w:val="both"/>
      </w:pPr>
      <w:r>
        <w:t xml:space="preserve">Адрес места пребывания: ____________________________________________________________ Контактный телефон_______________________ </w:t>
      </w:r>
    </w:p>
    <w:p w:rsidR="003B11BE" w:rsidRDefault="00EF33A3" w:rsidP="003B11BE">
      <w:pPr>
        <w:pStyle w:val="a6"/>
        <w:tabs>
          <w:tab w:val="left" w:pos="993"/>
        </w:tabs>
        <w:ind w:left="5670"/>
        <w:jc w:val="both"/>
      </w:pPr>
      <w:r>
        <w:t xml:space="preserve">Электронная почта_________________________ </w:t>
      </w:r>
    </w:p>
    <w:p w:rsidR="003B11BE" w:rsidRDefault="003B11BE" w:rsidP="00876865">
      <w:pPr>
        <w:pStyle w:val="a6"/>
        <w:tabs>
          <w:tab w:val="left" w:pos="993"/>
        </w:tabs>
        <w:ind w:left="0"/>
        <w:jc w:val="both"/>
      </w:pPr>
    </w:p>
    <w:p w:rsidR="003B11BE" w:rsidRDefault="003B11BE" w:rsidP="00876865">
      <w:pPr>
        <w:pStyle w:val="a6"/>
        <w:tabs>
          <w:tab w:val="left" w:pos="993"/>
        </w:tabs>
        <w:ind w:left="0"/>
        <w:jc w:val="both"/>
      </w:pPr>
    </w:p>
    <w:p w:rsidR="003B11BE" w:rsidRPr="003B11BE" w:rsidRDefault="00EF33A3" w:rsidP="003B11BE">
      <w:pPr>
        <w:pStyle w:val="a6"/>
        <w:tabs>
          <w:tab w:val="left" w:pos="993"/>
        </w:tabs>
        <w:ind w:left="0"/>
        <w:jc w:val="center"/>
        <w:rPr>
          <w:b/>
        </w:rPr>
      </w:pPr>
      <w:r w:rsidRPr="003B11BE">
        <w:rPr>
          <w:b/>
        </w:rPr>
        <w:t xml:space="preserve">ЗАЯВЛЕНИЕ о зачислении в муниципальную образовательную организацию </w:t>
      </w:r>
      <w:r w:rsidR="003B11BE" w:rsidRPr="003B11BE">
        <w:rPr>
          <w:b/>
        </w:rPr>
        <w:t xml:space="preserve">поселка </w:t>
      </w:r>
      <w:proofErr w:type="gramStart"/>
      <w:r w:rsidR="003B11BE" w:rsidRPr="003B11BE">
        <w:rPr>
          <w:b/>
        </w:rPr>
        <w:t>Кедровый</w:t>
      </w:r>
      <w:proofErr w:type="gramEnd"/>
      <w:r w:rsidR="003B11BE" w:rsidRPr="003B11BE">
        <w:rPr>
          <w:b/>
        </w:rPr>
        <w:t xml:space="preserve"> Красноярского края</w:t>
      </w:r>
      <w:r w:rsidRPr="003B11BE">
        <w:rPr>
          <w:b/>
        </w:rPr>
        <w:t>, реализующей программу общего образования в порядке перевода</w:t>
      </w:r>
    </w:p>
    <w:p w:rsidR="003B11BE" w:rsidRDefault="003B11BE" w:rsidP="00876865">
      <w:pPr>
        <w:pStyle w:val="a6"/>
        <w:tabs>
          <w:tab w:val="left" w:pos="993"/>
        </w:tabs>
        <w:ind w:left="0"/>
        <w:jc w:val="both"/>
      </w:pPr>
    </w:p>
    <w:p w:rsidR="003B11BE" w:rsidRDefault="00EF33A3" w:rsidP="00876865">
      <w:pPr>
        <w:pStyle w:val="a6"/>
        <w:tabs>
          <w:tab w:val="left" w:pos="993"/>
        </w:tabs>
        <w:ind w:left="0"/>
        <w:jc w:val="both"/>
      </w:pPr>
      <w:r>
        <w:t>Прошу принять в __________</w:t>
      </w:r>
      <w:r w:rsidR="003B11BE">
        <w:t xml:space="preserve"> </w:t>
      </w:r>
      <w:r>
        <w:t xml:space="preserve">класс моего ребенка (сына, дочь) </w:t>
      </w:r>
      <w:r w:rsidR="003B11BE">
        <w:t>_</w:t>
      </w:r>
      <w:r>
        <w:t>______</w:t>
      </w:r>
      <w:r w:rsidR="003B11BE">
        <w:t>________________</w:t>
      </w:r>
      <w:r>
        <w:t xml:space="preserve"> </w:t>
      </w:r>
    </w:p>
    <w:p w:rsidR="003B11BE" w:rsidRDefault="003B11BE" w:rsidP="00876865">
      <w:pPr>
        <w:pStyle w:val="a6"/>
        <w:tabs>
          <w:tab w:val="left" w:pos="993"/>
        </w:tabs>
        <w:ind w:left="0"/>
        <w:jc w:val="both"/>
      </w:pPr>
      <w:proofErr w:type="gramStart"/>
      <w:r>
        <w:t xml:space="preserve">_____________________________________________________________________________ </w:t>
      </w:r>
      <w:r w:rsidR="00EF33A3">
        <w:t xml:space="preserve">(фамилия, имя отчество (при наличии) </w:t>
      </w:r>
      <w:proofErr w:type="gramEnd"/>
    </w:p>
    <w:p w:rsidR="003B11BE" w:rsidRDefault="00EF33A3" w:rsidP="00876865">
      <w:pPr>
        <w:pStyle w:val="a6"/>
        <w:tabs>
          <w:tab w:val="left" w:pos="993"/>
        </w:tabs>
        <w:ind w:left="0"/>
        <w:jc w:val="both"/>
      </w:pPr>
      <w:r>
        <w:t xml:space="preserve">Дата рождения ________________________________________________ </w:t>
      </w:r>
    </w:p>
    <w:p w:rsidR="003B11BE" w:rsidRDefault="00EF33A3" w:rsidP="00876865">
      <w:pPr>
        <w:pStyle w:val="a6"/>
        <w:tabs>
          <w:tab w:val="left" w:pos="993"/>
        </w:tabs>
        <w:ind w:left="0"/>
        <w:jc w:val="both"/>
      </w:pPr>
      <w:r>
        <w:t>Адрес места жительства: ________________________________________________</w:t>
      </w:r>
      <w:r w:rsidR="003B11BE">
        <w:t>_______</w:t>
      </w:r>
      <w:r>
        <w:t xml:space="preserve"> </w:t>
      </w:r>
    </w:p>
    <w:p w:rsidR="003B11BE" w:rsidRDefault="00EF33A3" w:rsidP="00876865">
      <w:pPr>
        <w:pStyle w:val="a6"/>
        <w:tabs>
          <w:tab w:val="left" w:pos="993"/>
        </w:tabs>
        <w:ind w:left="0"/>
        <w:jc w:val="both"/>
      </w:pPr>
      <w:r>
        <w:t>Адрес места пребывания: __________________________________</w:t>
      </w:r>
      <w:r w:rsidR="003B11BE">
        <w:t>_____________________</w:t>
      </w:r>
      <w:r>
        <w:t xml:space="preserve"> </w:t>
      </w:r>
    </w:p>
    <w:p w:rsidR="003B11BE" w:rsidRDefault="00EF33A3" w:rsidP="00876865">
      <w:pPr>
        <w:pStyle w:val="a6"/>
        <w:tabs>
          <w:tab w:val="left" w:pos="993"/>
        </w:tabs>
        <w:ind w:left="0"/>
        <w:jc w:val="both"/>
      </w:pPr>
      <w:r>
        <w:t>Сведения о втором родителе (законном представителе): __________________________________________________________________</w:t>
      </w:r>
      <w:r w:rsidR="003B11BE">
        <w:t>___________</w:t>
      </w:r>
      <w:r>
        <w:t xml:space="preserve"> </w:t>
      </w:r>
    </w:p>
    <w:p w:rsidR="003B11BE" w:rsidRDefault="00EF33A3" w:rsidP="00876865">
      <w:pPr>
        <w:pStyle w:val="a6"/>
        <w:tabs>
          <w:tab w:val="left" w:pos="993"/>
        </w:tabs>
        <w:ind w:left="0"/>
        <w:jc w:val="both"/>
      </w:pPr>
      <w:proofErr w:type="gramStart"/>
      <w:r>
        <w:t xml:space="preserve">(фамилия, имя, отчество (при наличии) родителя (законного представителя) </w:t>
      </w:r>
      <w:proofErr w:type="gramEnd"/>
    </w:p>
    <w:p w:rsidR="003B11BE" w:rsidRDefault="00EF33A3" w:rsidP="00876865">
      <w:pPr>
        <w:pStyle w:val="a6"/>
        <w:tabs>
          <w:tab w:val="left" w:pos="993"/>
        </w:tabs>
        <w:ind w:left="0"/>
        <w:jc w:val="both"/>
      </w:pPr>
      <w:r>
        <w:t xml:space="preserve">Адрес места жительства: _______________________________________________________ Адрес места пребывания: _______________________________________________________ </w:t>
      </w:r>
    </w:p>
    <w:p w:rsidR="003B11BE" w:rsidRDefault="00EF33A3" w:rsidP="00876865">
      <w:pPr>
        <w:pStyle w:val="a6"/>
        <w:tabs>
          <w:tab w:val="left" w:pos="993"/>
        </w:tabs>
        <w:ind w:left="0"/>
        <w:jc w:val="both"/>
      </w:pPr>
      <w:r>
        <w:t xml:space="preserve">Контактный телефон___________________________________________ </w:t>
      </w:r>
    </w:p>
    <w:p w:rsidR="003B11BE" w:rsidRDefault="00EF33A3" w:rsidP="00876865">
      <w:pPr>
        <w:pStyle w:val="a6"/>
        <w:tabs>
          <w:tab w:val="left" w:pos="993"/>
        </w:tabs>
        <w:ind w:left="0"/>
        <w:jc w:val="both"/>
      </w:pPr>
      <w:r>
        <w:t xml:space="preserve">Электронная почта_____________________________________________ </w:t>
      </w:r>
    </w:p>
    <w:p w:rsidR="003B11BE" w:rsidRDefault="00EF33A3" w:rsidP="00876865">
      <w:pPr>
        <w:pStyle w:val="a6"/>
        <w:tabs>
          <w:tab w:val="left" w:pos="993"/>
        </w:tabs>
        <w:ind w:left="0"/>
        <w:jc w:val="both"/>
      </w:pPr>
      <w:r>
        <w:t xml:space="preserve">Сведения о потребности в </w:t>
      </w:r>
      <w:proofErr w:type="gramStart"/>
      <w:r>
        <w:t>обучении</w:t>
      </w:r>
      <w:proofErr w:type="gramEnd"/>
      <w:r>
        <w:t xml:space="preserve"> по адаптированной образовательной программе: ________________________________________________________________</w:t>
      </w:r>
      <w:r w:rsidR="003B11BE">
        <w:t>___________</w:t>
      </w:r>
      <w:r>
        <w:t xml:space="preserve">__ </w:t>
      </w:r>
    </w:p>
    <w:p w:rsidR="003B11BE" w:rsidRDefault="00EF33A3" w:rsidP="00876865">
      <w:pPr>
        <w:pStyle w:val="a6"/>
        <w:tabs>
          <w:tab w:val="left" w:pos="993"/>
        </w:tabs>
        <w:ind w:left="0"/>
        <w:jc w:val="both"/>
      </w:pPr>
      <w:r>
        <w:t>(</w:t>
      </w:r>
      <w:r w:rsidRPr="00591451">
        <w:rPr>
          <w:sz w:val="20"/>
          <w:szCs w:val="20"/>
        </w:rPr>
        <w:t>в случае наличия указывается вид адаптированной программы в соответствии с заключением психолого</w:t>
      </w:r>
      <w:r w:rsidR="003B11BE" w:rsidRPr="00591451">
        <w:rPr>
          <w:sz w:val="20"/>
          <w:szCs w:val="20"/>
        </w:rPr>
        <w:t>-</w:t>
      </w:r>
      <w:r w:rsidRPr="00591451">
        <w:rPr>
          <w:sz w:val="20"/>
          <w:szCs w:val="20"/>
        </w:rPr>
        <w:t>медико-педагогической комиссии)</w:t>
      </w:r>
      <w:r>
        <w:t xml:space="preserve"> </w:t>
      </w:r>
    </w:p>
    <w:p w:rsidR="003B11BE" w:rsidRDefault="003B11BE" w:rsidP="00876865">
      <w:pPr>
        <w:pStyle w:val="a6"/>
        <w:tabs>
          <w:tab w:val="left" w:pos="993"/>
        </w:tabs>
        <w:ind w:left="0"/>
        <w:jc w:val="both"/>
      </w:pPr>
      <w:r>
        <w:tab/>
      </w:r>
      <w:r w:rsidR="00EF33A3">
        <w:t xml:space="preserve">Сведения о создании специальных условий для организации обучения и воспитания обучающегося с ограниченными возможностями здоровья в соответствии с </w:t>
      </w:r>
      <w:r w:rsidR="00EF33A3">
        <w:lastRenderedPageBreak/>
        <w:t>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_________________</w:t>
      </w:r>
      <w:r>
        <w:t>____________________________________________________________</w:t>
      </w:r>
      <w:r w:rsidR="00EF33A3">
        <w:t xml:space="preserve"> </w:t>
      </w:r>
    </w:p>
    <w:p w:rsidR="003B11BE" w:rsidRDefault="00591451" w:rsidP="00876865">
      <w:pPr>
        <w:pStyle w:val="a6"/>
        <w:tabs>
          <w:tab w:val="left" w:pos="993"/>
        </w:tabs>
        <w:ind w:left="0"/>
        <w:jc w:val="both"/>
      </w:pPr>
      <w:r>
        <w:tab/>
      </w:r>
      <w:r w:rsidR="00EF33A3">
        <w:t>Согласие родител</w:t>
      </w:r>
      <w:proofErr w:type="gramStart"/>
      <w:r w:rsidR="00EF33A3">
        <w:t>я(</w:t>
      </w:r>
      <w:proofErr w:type="gramEnd"/>
      <w:r w:rsidR="00EF33A3">
        <w:t>ей) (законного(</w:t>
      </w:r>
      <w:proofErr w:type="spellStart"/>
      <w:r w:rsidR="00EF33A3">
        <w:t>ых</w:t>
      </w:r>
      <w:proofErr w:type="spellEnd"/>
      <w:r w:rsidR="00EF33A3">
        <w:t xml:space="preserve">) представителя(ей) ребенка на обучение ребенка по адаптированной образовательной программе: </w:t>
      </w:r>
      <w:r w:rsidR="003B11BE">
        <w:t>___________</w:t>
      </w:r>
      <w:r>
        <w:t>_________________</w:t>
      </w:r>
    </w:p>
    <w:p w:rsidR="003B11BE" w:rsidRDefault="00EF33A3" w:rsidP="00876865">
      <w:pPr>
        <w:pStyle w:val="a6"/>
        <w:tabs>
          <w:tab w:val="left" w:pos="993"/>
        </w:tabs>
        <w:ind w:left="0"/>
        <w:jc w:val="both"/>
      </w:pPr>
      <w:r>
        <w:t>(</w:t>
      </w:r>
      <w:r w:rsidRPr="00591451">
        <w:rPr>
          <w:sz w:val="20"/>
          <w:szCs w:val="20"/>
        </w:rPr>
        <w:t xml:space="preserve">в случае необходимости </w:t>
      </w:r>
      <w:proofErr w:type="gramStart"/>
      <w:r w:rsidRPr="00591451">
        <w:rPr>
          <w:sz w:val="20"/>
          <w:szCs w:val="20"/>
        </w:rPr>
        <w:t>обучения ребенка</w:t>
      </w:r>
      <w:proofErr w:type="gramEnd"/>
      <w:r w:rsidRPr="00591451">
        <w:rPr>
          <w:sz w:val="20"/>
          <w:szCs w:val="20"/>
        </w:rPr>
        <w:t xml:space="preserve"> по адаптированной образовательной программе</w:t>
      </w:r>
      <w:r>
        <w:t xml:space="preserve">) </w:t>
      </w:r>
    </w:p>
    <w:p w:rsidR="003B11BE" w:rsidRDefault="00EF33A3" w:rsidP="00876865">
      <w:pPr>
        <w:pStyle w:val="a6"/>
        <w:tabs>
          <w:tab w:val="left" w:pos="993"/>
        </w:tabs>
        <w:ind w:left="0"/>
        <w:jc w:val="both"/>
      </w:pPr>
      <w:r>
        <w:t xml:space="preserve">Язык образования: _____________________________________________ </w:t>
      </w:r>
    </w:p>
    <w:p w:rsidR="003B11BE" w:rsidRDefault="00EF33A3" w:rsidP="00876865">
      <w:pPr>
        <w:pStyle w:val="a6"/>
        <w:tabs>
          <w:tab w:val="left" w:pos="993"/>
        </w:tabs>
        <w:ind w:left="0"/>
        <w:jc w:val="both"/>
      </w:pPr>
      <w:r>
        <w:t xml:space="preserve">(в случае получения образования на родном языке из числа языков народов Российской Федерации, в том числе русского языка как родного языка) </w:t>
      </w:r>
    </w:p>
    <w:p w:rsidR="003B11BE" w:rsidRDefault="00EF33A3" w:rsidP="00876865">
      <w:pPr>
        <w:pStyle w:val="a6"/>
        <w:tabs>
          <w:tab w:val="left" w:pos="993"/>
        </w:tabs>
        <w:ind w:left="0"/>
        <w:jc w:val="both"/>
      </w:pPr>
      <w:r>
        <w:t xml:space="preserve">Родной язык из числа языков народов Российской Федерации: __________________________________________________________________ </w:t>
      </w:r>
    </w:p>
    <w:p w:rsidR="003B11BE" w:rsidRDefault="00EF33A3" w:rsidP="00876865">
      <w:pPr>
        <w:pStyle w:val="a6"/>
        <w:tabs>
          <w:tab w:val="left" w:pos="993"/>
        </w:tabs>
        <w:ind w:left="0"/>
        <w:jc w:val="both"/>
      </w:pPr>
      <w:r>
        <w:t xml:space="preserve">(в случае реализации права на изучение родного языка из числа языков народов Российской Федерации, в том числе русского языка как родного языка) </w:t>
      </w:r>
    </w:p>
    <w:p w:rsidR="003B11BE" w:rsidRDefault="003B11BE" w:rsidP="00876865">
      <w:pPr>
        <w:pStyle w:val="a6"/>
        <w:tabs>
          <w:tab w:val="left" w:pos="993"/>
        </w:tabs>
        <w:ind w:left="0"/>
        <w:jc w:val="both"/>
      </w:pPr>
      <w:r>
        <w:tab/>
      </w:r>
      <w:r w:rsidR="00EF33A3">
        <w:t>С уставом, со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правами и обязанностями обучающихся ознакомле</w:t>
      </w:r>
      <w:proofErr w:type="gramStart"/>
      <w:r w:rsidR="00EF33A3">
        <w:t>н(</w:t>
      </w:r>
      <w:proofErr w:type="gramEnd"/>
      <w:r w:rsidR="00EF33A3">
        <w:t xml:space="preserve">а). </w:t>
      </w:r>
    </w:p>
    <w:p w:rsidR="003B11BE" w:rsidRDefault="003B11BE" w:rsidP="00876865">
      <w:pPr>
        <w:pStyle w:val="a6"/>
        <w:tabs>
          <w:tab w:val="left" w:pos="993"/>
        </w:tabs>
        <w:ind w:left="0"/>
        <w:jc w:val="both"/>
      </w:pPr>
      <w:r>
        <w:tab/>
      </w:r>
      <w:r w:rsidR="00EF33A3">
        <w:t xml:space="preserve">Решение прошу направить: </w:t>
      </w:r>
    </w:p>
    <w:p w:rsidR="003B11BE" w:rsidRDefault="00EF33A3" w:rsidP="00876865">
      <w:pPr>
        <w:pStyle w:val="a6"/>
        <w:tabs>
          <w:tab w:val="left" w:pos="993"/>
        </w:tabs>
        <w:ind w:left="0"/>
        <w:jc w:val="both"/>
      </w:pPr>
      <w:r>
        <w:t xml:space="preserve">□ на бумажном носителе в виде распечатанного экземпляра электронного документа по почте; </w:t>
      </w:r>
    </w:p>
    <w:p w:rsidR="003B11BE" w:rsidRDefault="00EF33A3" w:rsidP="00876865">
      <w:pPr>
        <w:pStyle w:val="a6"/>
        <w:tabs>
          <w:tab w:val="left" w:pos="993"/>
        </w:tabs>
        <w:ind w:left="0"/>
        <w:jc w:val="both"/>
      </w:pPr>
      <w:r>
        <w:t xml:space="preserve">□ на бумажном носителе в виде распечатанного экземпляра электронного документа при личном обращении в Организацию; </w:t>
      </w:r>
    </w:p>
    <w:p w:rsidR="003B11BE" w:rsidRDefault="00EF33A3" w:rsidP="00876865">
      <w:pPr>
        <w:pStyle w:val="a6"/>
        <w:tabs>
          <w:tab w:val="left" w:pos="993"/>
        </w:tabs>
        <w:ind w:left="0"/>
        <w:jc w:val="both"/>
      </w:pPr>
      <w:r>
        <w:t xml:space="preserve">□ в электронном формате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w:t>
      </w:r>
    </w:p>
    <w:p w:rsidR="003B11BE" w:rsidRDefault="003B11BE" w:rsidP="00876865">
      <w:pPr>
        <w:pStyle w:val="a6"/>
        <w:tabs>
          <w:tab w:val="left" w:pos="993"/>
        </w:tabs>
        <w:ind w:left="0"/>
        <w:jc w:val="both"/>
      </w:pPr>
    </w:p>
    <w:p w:rsidR="003B11BE" w:rsidRDefault="00EF33A3" w:rsidP="00876865">
      <w:pPr>
        <w:pStyle w:val="a6"/>
        <w:tabs>
          <w:tab w:val="left" w:pos="993"/>
        </w:tabs>
        <w:ind w:left="0"/>
        <w:jc w:val="both"/>
      </w:pPr>
      <w:r>
        <w:t xml:space="preserve">Дата: __________________________ Подпись___________________________ </w:t>
      </w:r>
    </w:p>
    <w:p w:rsidR="003B11BE" w:rsidRDefault="003B11BE" w:rsidP="00876865">
      <w:pPr>
        <w:pStyle w:val="a6"/>
        <w:tabs>
          <w:tab w:val="left" w:pos="993"/>
        </w:tabs>
        <w:ind w:left="0"/>
        <w:jc w:val="both"/>
      </w:pPr>
    </w:p>
    <w:p w:rsidR="003B11BE" w:rsidRDefault="00EF33A3" w:rsidP="00876865">
      <w:pPr>
        <w:pStyle w:val="a6"/>
        <w:tabs>
          <w:tab w:val="left" w:pos="993"/>
        </w:tabs>
        <w:ind w:left="0"/>
        <w:jc w:val="both"/>
      </w:pPr>
      <w:r>
        <w:t>Согласе</w:t>
      </w:r>
      <w:proofErr w:type="gramStart"/>
      <w:r>
        <w:t>н(</w:t>
      </w:r>
      <w:proofErr w:type="gramEnd"/>
      <w:r>
        <w:t xml:space="preserve">на) на обработку персональных данных и персональных данных ребенка в порядке, установленном законодательством Российской Федерации. </w:t>
      </w:r>
    </w:p>
    <w:p w:rsidR="003B11BE" w:rsidRDefault="003B11BE" w:rsidP="00876865">
      <w:pPr>
        <w:pStyle w:val="a6"/>
        <w:tabs>
          <w:tab w:val="left" w:pos="993"/>
        </w:tabs>
        <w:ind w:left="0"/>
        <w:jc w:val="both"/>
      </w:pPr>
    </w:p>
    <w:p w:rsidR="003B11BE" w:rsidRDefault="003B11BE" w:rsidP="00876865">
      <w:pPr>
        <w:pStyle w:val="a6"/>
        <w:tabs>
          <w:tab w:val="left" w:pos="993"/>
        </w:tabs>
        <w:ind w:left="0"/>
        <w:jc w:val="both"/>
      </w:pPr>
    </w:p>
    <w:p w:rsidR="00EF33A3" w:rsidRPr="000302F9" w:rsidRDefault="00EF33A3" w:rsidP="00876865">
      <w:pPr>
        <w:pStyle w:val="a6"/>
        <w:tabs>
          <w:tab w:val="left" w:pos="993"/>
        </w:tabs>
        <w:ind w:left="0"/>
        <w:jc w:val="both"/>
        <w:rPr>
          <w:b/>
        </w:rPr>
      </w:pPr>
      <w:r>
        <w:t>Дата: __________________________ Подпись___________________________</w:t>
      </w:r>
    </w:p>
    <w:sectPr w:rsidR="00EF33A3" w:rsidRPr="000302F9" w:rsidSect="00C4134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876" w:rsidRDefault="00054876">
      <w:r>
        <w:separator/>
      </w:r>
    </w:p>
  </w:endnote>
  <w:endnote w:type="continuationSeparator" w:id="0">
    <w:p w:rsidR="00054876" w:rsidRDefault="00054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876" w:rsidRDefault="00054876">
      <w:r>
        <w:separator/>
      </w:r>
    </w:p>
  </w:footnote>
  <w:footnote w:type="continuationSeparator" w:id="0">
    <w:p w:rsidR="00054876" w:rsidRDefault="000548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278" w:rsidRDefault="0083227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278" w:rsidRDefault="008322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008E9"/>
    <w:multiLevelType w:val="hybridMultilevel"/>
    <w:tmpl w:val="00981D6A"/>
    <w:lvl w:ilvl="0" w:tplc="9926F6F6">
      <w:start w:val="1"/>
      <w:numFmt w:val="decimal"/>
      <w:lvlText w:val="%1."/>
      <w:lvlJc w:val="left"/>
      <w:pPr>
        <w:ind w:left="1335" w:hanging="795"/>
      </w:pPr>
      <w:rPr>
        <w:rFonts w:hint="default"/>
        <w:sz w:val="26"/>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E771B81"/>
    <w:multiLevelType w:val="multilevel"/>
    <w:tmpl w:val="A844A48C"/>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670" w:hanging="112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32A451C"/>
    <w:multiLevelType w:val="multilevel"/>
    <w:tmpl w:val="317A9D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B6799E"/>
    <w:multiLevelType w:val="multilevel"/>
    <w:tmpl w:val="16CCD6B8"/>
    <w:lvl w:ilvl="0">
      <w:start w:val="4"/>
      <w:numFmt w:val="decimal"/>
      <w:lvlText w:val="%1."/>
      <w:lvlJc w:val="left"/>
      <w:pPr>
        <w:ind w:left="720" w:hanging="360"/>
      </w:pPr>
      <w:rPr>
        <w:rFonts w:hint="default"/>
      </w:rPr>
    </w:lvl>
    <w:lvl w:ilvl="1">
      <w:start w:val="1"/>
      <w:numFmt w:val="decimal"/>
      <w:isLgl/>
      <w:lvlText w:val="%1.%2."/>
      <w:lvlJc w:val="left"/>
      <w:pPr>
        <w:ind w:left="1884" w:hanging="1350"/>
      </w:pPr>
      <w:rPr>
        <w:rFonts w:hint="default"/>
      </w:rPr>
    </w:lvl>
    <w:lvl w:ilvl="2">
      <w:start w:val="2"/>
      <w:numFmt w:val="decimal"/>
      <w:isLgl/>
      <w:lvlText w:val="%1.%2.%3."/>
      <w:lvlJc w:val="left"/>
      <w:pPr>
        <w:ind w:left="2058" w:hanging="1350"/>
      </w:pPr>
      <w:rPr>
        <w:rFonts w:hint="default"/>
      </w:rPr>
    </w:lvl>
    <w:lvl w:ilvl="3">
      <w:start w:val="1"/>
      <w:numFmt w:val="decimal"/>
      <w:isLgl/>
      <w:lvlText w:val="%1.%2.%3.%4."/>
      <w:lvlJc w:val="left"/>
      <w:pPr>
        <w:ind w:left="2232" w:hanging="1350"/>
      </w:pPr>
      <w:rPr>
        <w:rFonts w:hint="default"/>
      </w:rPr>
    </w:lvl>
    <w:lvl w:ilvl="4">
      <w:start w:val="1"/>
      <w:numFmt w:val="decimal"/>
      <w:isLgl/>
      <w:lvlText w:val="%1.%2.%3.%4.%5."/>
      <w:lvlJc w:val="left"/>
      <w:pPr>
        <w:ind w:left="2406" w:hanging="1350"/>
      </w:pPr>
      <w:rPr>
        <w:rFonts w:hint="default"/>
      </w:rPr>
    </w:lvl>
    <w:lvl w:ilvl="5">
      <w:start w:val="1"/>
      <w:numFmt w:val="decimal"/>
      <w:isLgl/>
      <w:lvlText w:val="%1.%2.%3.%4.%5.%6."/>
      <w:lvlJc w:val="left"/>
      <w:pPr>
        <w:ind w:left="2580" w:hanging="135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nsid w:val="52FE2357"/>
    <w:multiLevelType w:val="hybridMultilevel"/>
    <w:tmpl w:val="FE42B99A"/>
    <w:lvl w:ilvl="0" w:tplc="E57EA908">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3F040A76">
      <w:start w:val="1"/>
      <w:numFmt w:val="lowerLetter"/>
      <w:lvlText w:val="%2"/>
      <w:lvlJc w:val="left"/>
      <w:pPr>
        <w:ind w:left="168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B6008FFA">
      <w:start w:val="1"/>
      <w:numFmt w:val="lowerRoman"/>
      <w:lvlText w:val="%3"/>
      <w:lvlJc w:val="left"/>
      <w:pPr>
        <w:ind w:left="24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E7A7644">
      <w:start w:val="1"/>
      <w:numFmt w:val="decimal"/>
      <w:lvlText w:val="%4"/>
      <w:lvlJc w:val="left"/>
      <w:pPr>
        <w:ind w:left="312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2DEF220">
      <w:start w:val="1"/>
      <w:numFmt w:val="lowerLetter"/>
      <w:lvlText w:val="%5"/>
      <w:lvlJc w:val="left"/>
      <w:pPr>
        <w:ind w:left="384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59127F86">
      <w:start w:val="1"/>
      <w:numFmt w:val="lowerRoman"/>
      <w:lvlText w:val="%6"/>
      <w:lvlJc w:val="left"/>
      <w:pPr>
        <w:ind w:left="456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562CA2A">
      <w:start w:val="1"/>
      <w:numFmt w:val="decimal"/>
      <w:lvlText w:val="%7"/>
      <w:lvlJc w:val="left"/>
      <w:pPr>
        <w:ind w:left="528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E9C0ACC">
      <w:start w:val="1"/>
      <w:numFmt w:val="lowerLetter"/>
      <w:lvlText w:val="%8"/>
      <w:lvlJc w:val="left"/>
      <w:pPr>
        <w:ind w:left="60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9E6AD89C">
      <w:start w:val="1"/>
      <w:numFmt w:val="lowerRoman"/>
      <w:lvlText w:val="%9"/>
      <w:lvlJc w:val="left"/>
      <w:pPr>
        <w:ind w:left="672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num w:numId="1">
    <w:abstractNumId w:val="0"/>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28B"/>
    <w:rsid w:val="000003BA"/>
    <w:rsid w:val="000009AA"/>
    <w:rsid w:val="000013F6"/>
    <w:rsid w:val="000056C3"/>
    <w:rsid w:val="00007298"/>
    <w:rsid w:val="00007416"/>
    <w:rsid w:val="0000758D"/>
    <w:rsid w:val="000116C3"/>
    <w:rsid w:val="00014B00"/>
    <w:rsid w:val="000242AB"/>
    <w:rsid w:val="00025934"/>
    <w:rsid w:val="0002788C"/>
    <w:rsid w:val="000302F9"/>
    <w:rsid w:val="00033E98"/>
    <w:rsid w:val="00036DAF"/>
    <w:rsid w:val="00040F30"/>
    <w:rsid w:val="00040F68"/>
    <w:rsid w:val="000423C0"/>
    <w:rsid w:val="0004642A"/>
    <w:rsid w:val="00047AB0"/>
    <w:rsid w:val="00047BA2"/>
    <w:rsid w:val="00052F80"/>
    <w:rsid w:val="00053CCD"/>
    <w:rsid w:val="00054876"/>
    <w:rsid w:val="000574B7"/>
    <w:rsid w:val="0006500A"/>
    <w:rsid w:val="000709E6"/>
    <w:rsid w:val="00074D41"/>
    <w:rsid w:val="00077120"/>
    <w:rsid w:val="000810CB"/>
    <w:rsid w:val="00084B55"/>
    <w:rsid w:val="000851A0"/>
    <w:rsid w:val="000865ED"/>
    <w:rsid w:val="000908A3"/>
    <w:rsid w:val="0009121B"/>
    <w:rsid w:val="00091F90"/>
    <w:rsid w:val="000945E4"/>
    <w:rsid w:val="00094C13"/>
    <w:rsid w:val="000964C7"/>
    <w:rsid w:val="00097E83"/>
    <w:rsid w:val="000A0DB0"/>
    <w:rsid w:val="000A2C25"/>
    <w:rsid w:val="000A30D2"/>
    <w:rsid w:val="000A7211"/>
    <w:rsid w:val="000B285A"/>
    <w:rsid w:val="000B55EA"/>
    <w:rsid w:val="000B7AB1"/>
    <w:rsid w:val="000C3241"/>
    <w:rsid w:val="000C49E9"/>
    <w:rsid w:val="000C7E21"/>
    <w:rsid w:val="000D0B2A"/>
    <w:rsid w:val="000D17F8"/>
    <w:rsid w:val="000D2D78"/>
    <w:rsid w:val="000D42C2"/>
    <w:rsid w:val="000D5E57"/>
    <w:rsid w:val="000D7368"/>
    <w:rsid w:val="000E1D1D"/>
    <w:rsid w:val="000E1E05"/>
    <w:rsid w:val="000E3755"/>
    <w:rsid w:val="000E4705"/>
    <w:rsid w:val="000E4CE5"/>
    <w:rsid w:val="000E5667"/>
    <w:rsid w:val="000F0D94"/>
    <w:rsid w:val="000F1BFA"/>
    <w:rsid w:val="000F3ED9"/>
    <w:rsid w:val="000F473F"/>
    <w:rsid w:val="000F53A5"/>
    <w:rsid w:val="000F63F9"/>
    <w:rsid w:val="000F75A9"/>
    <w:rsid w:val="00100099"/>
    <w:rsid w:val="00102404"/>
    <w:rsid w:val="00106D28"/>
    <w:rsid w:val="001157CE"/>
    <w:rsid w:val="00115F48"/>
    <w:rsid w:val="00116FAD"/>
    <w:rsid w:val="00117193"/>
    <w:rsid w:val="00120FE3"/>
    <w:rsid w:val="001239D4"/>
    <w:rsid w:val="00124CEE"/>
    <w:rsid w:val="00125792"/>
    <w:rsid w:val="001272F9"/>
    <w:rsid w:val="00133322"/>
    <w:rsid w:val="00134763"/>
    <w:rsid w:val="00134A46"/>
    <w:rsid w:val="00135FD0"/>
    <w:rsid w:val="00141368"/>
    <w:rsid w:val="00141C3A"/>
    <w:rsid w:val="001528BE"/>
    <w:rsid w:val="0015385F"/>
    <w:rsid w:val="00153FBE"/>
    <w:rsid w:val="00154073"/>
    <w:rsid w:val="00154B0A"/>
    <w:rsid w:val="00154FEB"/>
    <w:rsid w:val="0016335F"/>
    <w:rsid w:val="001664DF"/>
    <w:rsid w:val="001700A0"/>
    <w:rsid w:val="001709C0"/>
    <w:rsid w:val="00174C54"/>
    <w:rsid w:val="001752C2"/>
    <w:rsid w:val="0017693A"/>
    <w:rsid w:val="001770A7"/>
    <w:rsid w:val="00177DD6"/>
    <w:rsid w:val="00181374"/>
    <w:rsid w:val="00182962"/>
    <w:rsid w:val="00185A48"/>
    <w:rsid w:val="0018620C"/>
    <w:rsid w:val="001867EE"/>
    <w:rsid w:val="00191F3E"/>
    <w:rsid w:val="00193283"/>
    <w:rsid w:val="00193B79"/>
    <w:rsid w:val="00194121"/>
    <w:rsid w:val="001A1A5D"/>
    <w:rsid w:val="001A5125"/>
    <w:rsid w:val="001A689F"/>
    <w:rsid w:val="001A6D0C"/>
    <w:rsid w:val="001A71EC"/>
    <w:rsid w:val="001A7388"/>
    <w:rsid w:val="001B46D7"/>
    <w:rsid w:val="001C1CBC"/>
    <w:rsid w:val="001C301D"/>
    <w:rsid w:val="001C3823"/>
    <w:rsid w:val="001C55F6"/>
    <w:rsid w:val="001C6774"/>
    <w:rsid w:val="001D3BDF"/>
    <w:rsid w:val="001E061B"/>
    <w:rsid w:val="001E1341"/>
    <w:rsid w:val="001F1B67"/>
    <w:rsid w:val="001F1BC1"/>
    <w:rsid w:val="001F23AA"/>
    <w:rsid w:val="001F48EE"/>
    <w:rsid w:val="001F49E8"/>
    <w:rsid w:val="001F517F"/>
    <w:rsid w:val="00201C84"/>
    <w:rsid w:val="0020258C"/>
    <w:rsid w:val="00203D61"/>
    <w:rsid w:val="002062FC"/>
    <w:rsid w:val="00206D16"/>
    <w:rsid w:val="00210226"/>
    <w:rsid w:val="00214C31"/>
    <w:rsid w:val="002165D9"/>
    <w:rsid w:val="00221462"/>
    <w:rsid w:val="002239DC"/>
    <w:rsid w:val="00226C19"/>
    <w:rsid w:val="002300C5"/>
    <w:rsid w:val="00232FA3"/>
    <w:rsid w:val="002349D4"/>
    <w:rsid w:val="00240D66"/>
    <w:rsid w:val="00241E6F"/>
    <w:rsid w:val="002428C3"/>
    <w:rsid w:val="00247816"/>
    <w:rsid w:val="00247DB2"/>
    <w:rsid w:val="00253D03"/>
    <w:rsid w:val="00253E54"/>
    <w:rsid w:val="00260776"/>
    <w:rsid w:val="00261169"/>
    <w:rsid w:val="002613B3"/>
    <w:rsid w:val="002640CD"/>
    <w:rsid w:val="00265E29"/>
    <w:rsid w:val="00267488"/>
    <w:rsid w:val="00276123"/>
    <w:rsid w:val="00276160"/>
    <w:rsid w:val="00276622"/>
    <w:rsid w:val="0028468F"/>
    <w:rsid w:val="0028486C"/>
    <w:rsid w:val="00285255"/>
    <w:rsid w:val="0029036B"/>
    <w:rsid w:val="00290918"/>
    <w:rsid w:val="002A2530"/>
    <w:rsid w:val="002A3181"/>
    <w:rsid w:val="002A581A"/>
    <w:rsid w:val="002A7005"/>
    <w:rsid w:val="002A7CD9"/>
    <w:rsid w:val="002A7D7B"/>
    <w:rsid w:val="002B02F6"/>
    <w:rsid w:val="002B56CF"/>
    <w:rsid w:val="002B6586"/>
    <w:rsid w:val="002B6B67"/>
    <w:rsid w:val="002B719B"/>
    <w:rsid w:val="002C620C"/>
    <w:rsid w:val="002D25B7"/>
    <w:rsid w:val="002D54D4"/>
    <w:rsid w:val="002E1D87"/>
    <w:rsid w:val="002E3628"/>
    <w:rsid w:val="002E4435"/>
    <w:rsid w:val="002E70B1"/>
    <w:rsid w:val="002F0E8B"/>
    <w:rsid w:val="002F2380"/>
    <w:rsid w:val="002F43A5"/>
    <w:rsid w:val="002F46E9"/>
    <w:rsid w:val="002F5A60"/>
    <w:rsid w:val="002F751C"/>
    <w:rsid w:val="0030399C"/>
    <w:rsid w:val="003062CE"/>
    <w:rsid w:val="00306E49"/>
    <w:rsid w:val="0031043E"/>
    <w:rsid w:val="00313692"/>
    <w:rsid w:val="00313720"/>
    <w:rsid w:val="00313DEB"/>
    <w:rsid w:val="00316A25"/>
    <w:rsid w:val="0032280E"/>
    <w:rsid w:val="00325476"/>
    <w:rsid w:val="003257EB"/>
    <w:rsid w:val="0033126E"/>
    <w:rsid w:val="003315A7"/>
    <w:rsid w:val="003335DF"/>
    <w:rsid w:val="0033701E"/>
    <w:rsid w:val="00341E73"/>
    <w:rsid w:val="0034699C"/>
    <w:rsid w:val="003569FC"/>
    <w:rsid w:val="00360BDD"/>
    <w:rsid w:val="00365B42"/>
    <w:rsid w:val="00366B3E"/>
    <w:rsid w:val="00381B03"/>
    <w:rsid w:val="00390F10"/>
    <w:rsid w:val="00391CCE"/>
    <w:rsid w:val="0039334F"/>
    <w:rsid w:val="00393819"/>
    <w:rsid w:val="003943D4"/>
    <w:rsid w:val="00397137"/>
    <w:rsid w:val="003A5242"/>
    <w:rsid w:val="003A5DAD"/>
    <w:rsid w:val="003A60BF"/>
    <w:rsid w:val="003B11BE"/>
    <w:rsid w:val="003B5AE7"/>
    <w:rsid w:val="003C2C3F"/>
    <w:rsid w:val="003C3047"/>
    <w:rsid w:val="003C38EF"/>
    <w:rsid w:val="003D2945"/>
    <w:rsid w:val="003D3170"/>
    <w:rsid w:val="003D3273"/>
    <w:rsid w:val="003E0995"/>
    <w:rsid w:val="003E0E49"/>
    <w:rsid w:val="003E32D3"/>
    <w:rsid w:val="003E46BB"/>
    <w:rsid w:val="003E532B"/>
    <w:rsid w:val="003F0A39"/>
    <w:rsid w:val="003F14E6"/>
    <w:rsid w:val="003F19C4"/>
    <w:rsid w:val="003F5CF2"/>
    <w:rsid w:val="003F6201"/>
    <w:rsid w:val="003F731F"/>
    <w:rsid w:val="004001F3"/>
    <w:rsid w:val="004054C6"/>
    <w:rsid w:val="00407D5B"/>
    <w:rsid w:val="00410391"/>
    <w:rsid w:val="004113A2"/>
    <w:rsid w:val="004118AF"/>
    <w:rsid w:val="00413B49"/>
    <w:rsid w:val="00413F0D"/>
    <w:rsid w:val="00420568"/>
    <w:rsid w:val="0042317F"/>
    <w:rsid w:val="00423966"/>
    <w:rsid w:val="004249EA"/>
    <w:rsid w:val="00425230"/>
    <w:rsid w:val="00425D34"/>
    <w:rsid w:val="00426F53"/>
    <w:rsid w:val="00427720"/>
    <w:rsid w:val="004327C2"/>
    <w:rsid w:val="00432DB8"/>
    <w:rsid w:val="00433284"/>
    <w:rsid w:val="00435F22"/>
    <w:rsid w:val="004407EA"/>
    <w:rsid w:val="00441A33"/>
    <w:rsid w:val="00450780"/>
    <w:rsid w:val="00451437"/>
    <w:rsid w:val="00454409"/>
    <w:rsid w:val="00457EA0"/>
    <w:rsid w:val="00461DA4"/>
    <w:rsid w:val="004625E7"/>
    <w:rsid w:val="00463623"/>
    <w:rsid w:val="004679AF"/>
    <w:rsid w:val="0047328F"/>
    <w:rsid w:val="00474899"/>
    <w:rsid w:val="00476761"/>
    <w:rsid w:val="00480D73"/>
    <w:rsid w:val="00483BAE"/>
    <w:rsid w:val="00496031"/>
    <w:rsid w:val="00497CFD"/>
    <w:rsid w:val="00497DAC"/>
    <w:rsid w:val="004A6BC4"/>
    <w:rsid w:val="004B1B18"/>
    <w:rsid w:val="004B1B48"/>
    <w:rsid w:val="004B1F78"/>
    <w:rsid w:val="004B3996"/>
    <w:rsid w:val="004B49D8"/>
    <w:rsid w:val="004B4D5E"/>
    <w:rsid w:val="004B565E"/>
    <w:rsid w:val="004C0F10"/>
    <w:rsid w:val="004C18A2"/>
    <w:rsid w:val="004C36DD"/>
    <w:rsid w:val="004C7C6B"/>
    <w:rsid w:val="004D0EE9"/>
    <w:rsid w:val="004D4E31"/>
    <w:rsid w:val="004D5A2C"/>
    <w:rsid w:val="004D5D1A"/>
    <w:rsid w:val="004D7D3A"/>
    <w:rsid w:val="004E0366"/>
    <w:rsid w:val="004E091C"/>
    <w:rsid w:val="004E473D"/>
    <w:rsid w:val="004E5B03"/>
    <w:rsid w:val="004E73E7"/>
    <w:rsid w:val="004E7A5B"/>
    <w:rsid w:val="004F03CB"/>
    <w:rsid w:val="004F097E"/>
    <w:rsid w:val="004F2475"/>
    <w:rsid w:val="004F60CF"/>
    <w:rsid w:val="004F6679"/>
    <w:rsid w:val="005011DB"/>
    <w:rsid w:val="005074F6"/>
    <w:rsid w:val="005134E0"/>
    <w:rsid w:val="0051715C"/>
    <w:rsid w:val="00517C30"/>
    <w:rsid w:val="005210E1"/>
    <w:rsid w:val="005222FD"/>
    <w:rsid w:val="00523054"/>
    <w:rsid w:val="00524C86"/>
    <w:rsid w:val="0052697B"/>
    <w:rsid w:val="00527D9A"/>
    <w:rsid w:val="00530655"/>
    <w:rsid w:val="00533A34"/>
    <w:rsid w:val="0053654E"/>
    <w:rsid w:val="00540BC4"/>
    <w:rsid w:val="00542790"/>
    <w:rsid w:val="0054679F"/>
    <w:rsid w:val="005474D6"/>
    <w:rsid w:val="00550A2E"/>
    <w:rsid w:val="00551623"/>
    <w:rsid w:val="00554D9D"/>
    <w:rsid w:val="00555BFC"/>
    <w:rsid w:val="00561258"/>
    <w:rsid w:val="0056344A"/>
    <w:rsid w:val="005652FC"/>
    <w:rsid w:val="00567919"/>
    <w:rsid w:val="00570AE9"/>
    <w:rsid w:val="00571990"/>
    <w:rsid w:val="00572117"/>
    <w:rsid w:val="00572626"/>
    <w:rsid w:val="00573887"/>
    <w:rsid w:val="00575CFA"/>
    <w:rsid w:val="00576453"/>
    <w:rsid w:val="00577C0D"/>
    <w:rsid w:val="005805B4"/>
    <w:rsid w:val="00580F30"/>
    <w:rsid w:val="00584AA5"/>
    <w:rsid w:val="005851C7"/>
    <w:rsid w:val="00585D15"/>
    <w:rsid w:val="00591451"/>
    <w:rsid w:val="0059173D"/>
    <w:rsid w:val="00591905"/>
    <w:rsid w:val="0059211A"/>
    <w:rsid w:val="00592E8B"/>
    <w:rsid w:val="005A270F"/>
    <w:rsid w:val="005A5BBE"/>
    <w:rsid w:val="005A6CA2"/>
    <w:rsid w:val="005B08C6"/>
    <w:rsid w:val="005B2179"/>
    <w:rsid w:val="005B534F"/>
    <w:rsid w:val="005B61B0"/>
    <w:rsid w:val="005C136A"/>
    <w:rsid w:val="005C20EF"/>
    <w:rsid w:val="005C2484"/>
    <w:rsid w:val="005D256F"/>
    <w:rsid w:val="005D7108"/>
    <w:rsid w:val="005E1DA4"/>
    <w:rsid w:val="005E21F9"/>
    <w:rsid w:val="005E2557"/>
    <w:rsid w:val="005E2BDC"/>
    <w:rsid w:val="005E51BA"/>
    <w:rsid w:val="005E5C8A"/>
    <w:rsid w:val="005F09F2"/>
    <w:rsid w:val="005F1868"/>
    <w:rsid w:val="005F2910"/>
    <w:rsid w:val="0060049C"/>
    <w:rsid w:val="00603230"/>
    <w:rsid w:val="006043B5"/>
    <w:rsid w:val="00604E53"/>
    <w:rsid w:val="0060673A"/>
    <w:rsid w:val="00606797"/>
    <w:rsid w:val="00610ABE"/>
    <w:rsid w:val="00611D2F"/>
    <w:rsid w:val="00614014"/>
    <w:rsid w:val="00616636"/>
    <w:rsid w:val="006250CD"/>
    <w:rsid w:val="00625306"/>
    <w:rsid w:val="00625BF8"/>
    <w:rsid w:val="00626BAD"/>
    <w:rsid w:val="00626FC2"/>
    <w:rsid w:val="00627203"/>
    <w:rsid w:val="00630C26"/>
    <w:rsid w:val="006338C4"/>
    <w:rsid w:val="00637C3A"/>
    <w:rsid w:val="006426D3"/>
    <w:rsid w:val="00643078"/>
    <w:rsid w:val="00643540"/>
    <w:rsid w:val="0064574B"/>
    <w:rsid w:val="00645810"/>
    <w:rsid w:val="006471F7"/>
    <w:rsid w:val="006507DD"/>
    <w:rsid w:val="006524A5"/>
    <w:rsid w:val="00652D27"/>
    <w:rsid w:val="00652ECB"/>
    <w:rsid w:val="00656FCD"/>
    <w:rsid w:val="00663982"/>
    <w:rsid w:val="006660E8"/>
    <w:rsid w:val="006678EB"/>
    <w:rsid w:val="0066793E"/>
    <w:rsid w:val="006707B3"/>
    <w:rsid w:val="00684C62"/>
    <w:rsid w:val="00687DD0"/>
    <w:rsid w:val="006914D5"/>
    <w:rsid w:val="006955DF"/>
    <w:rsid w:val="00695730"/>
    <w:rsid w:val="00696B60"/>
    <w:rsid w:val="006A1938"/>
    <w:rsid w:val="006A4936"/>
    <w:rsid w:val="006A793B"/>
    <w:rsid w:val="006B1A4A"/>
    <w:rsid w:val="006B4E3A"/>
    <w:rsid w:val="006B4F74"/>
    <w:rsid w:val="006B5D28"/>
    <w:rsid w:val="006B6DF4"/>
    <w:rsid w:val="006B7F88"/>
    <w:rsid w:val="006C2C57"/>
    <w:rsid w:val="006C3C61"/>
    <w:rsid w:val="006C4CCB"/>
    <w:rsid w:val="006C6F99"/>
    <w:rsid w:val="006C7333"/>
    <w:rsid w:val="006E0659"/>
    <w:rsid w:val="006E23E3"/>
    <w:rsid w:val="006E29D3"/>
    <w:rsid w:val="006E45B2"/>
    <w:rsid w:val="006E6170"/>
    <w:rsid w:val="006E7EFD"/>
    <w:rsid w:val="006F290B"/>
    <w:rsid w:val="006F64F9"/>
    <w:rsid w:val="006F754F"/>
    <w:rsid w:val="007013DD"/>
    <w:rsid w:val="007067D4"/>
    <w:rsid w:val="007135E8"/>
    <w:rsid w:val="00713850"/>
    <w:rsid w:val="00720C7A"/>
    <w:rsid w:val="007277C3"/>
    <w:rsid w:val="007309F9"/>
    <w:rsid w:val="007353F0"/>
    <w:rsid w:val="00740C93"/>
    <w:rsid w:val="00740D3C"/>
    <w:rsid w:val="0074126A"/>
    <w:rsid w:val="007413CB"/>
    <w:rsid w:val="00742C16"/>
    <w:rsid w:val="00744A9D"/>
    <w:rsid w:val="0074744F"/>
    <w:rsid w:val="00751A55"/>
    <w:rsid w:val="00753370"/>
    <w:rsid w:val="00755FD8"/>
    <w:rsid w:val="00756113"/>
    <w:rsid w:val="00757C87"/>
    <w:rsid w:val="00761418"/>
    <w:rsid w:val="00761836"/>
    <w:rsid w:val="00762433"/>
    <w:rsid w:val="00764FB2"/>
    <w:rsid w:val="0076620F"/>
    <w:rsid w:val="00770D29"/>
    <w:rsid w:val="00771459"/>
    <w:rsid w:val="0077446E"/>
    <w:rsid w:val="00776C54"/>
    <w:rsid w:val="00783E96"/>
    <w:rsid w:val="00787052"/>
    <w:rsid w:val="00787BA9"/>
    <w:rsid w:val="00790025"/>
    <w:rsid w:val="00792C09"/>
    <w:rsid w:val="007977B8"/>
    <w:rsid w:val="007A4E41"/>
    <w:rsid w:val="007B4B09"/>
    <w:rsid w:val="007C4AE4"/>
    <w:rsid w:val="007C733D"/>
    <w:rsid w:val="007D42A4"/>
    <w:rsid w:val="007D46BE"/>
    <w:rsid w:val="007D509D"/>
    <w:rsid w:val="007D6CD8"/>
    <w:rsid w:val="007E02B6"/>
    <w:rsid w:val="007E076E"/>
    <w:rsid w:val="007E0F1E"/>
    <w:rsid w:val="007E5DC7"/>
    <w:rsid w:val="007F0837"/>
    <w:rsid w:val="007F236C"/>
    <w:rsid w:val="007F30B9"/>
    <w:rsid w:val="007F45C0"/>
    <w:rsid w:val="007F58DC"/>
    <w:rsid w:val="007F77F2"/>
    <w:rsid w:val="007F796E"/>
    <w:rsid w:val="0080086B"/>
    <w:rsid w:val="00804006"/>
    <w:rsid w:val="008050CD"/>
    <w:rsid w:val="0080556F"/>
    <w:rsid w:val="008130F7"/>
    <w:rsid w:val="008141F9"/>
    <w:rsid w:val="00815DCF"/>
    <w:rsid w:val="00817D43"/>
    <w:rsid w:val="008200B7"/>
    <w:rsid w:val="00822073"/>
    <w:rsid w:val="008237BB"/>
    <w:rsid w:val="00832278"/>
    <w:rsid w:val="00832CA9"/>
    <w:rsid w:val="0083551A"/>
    <w:rsid w:val="00842421"/>
    <w:rsid w:val="008502F7"/>
    <w:rsid w:val="00853A43"/>
    <w:rsid w:val="008644ED"/>
    <w:rsid w:val="0086458D"/>
    <w:rsid w:val="00865B43"/>
    <w:rsid w:val="00870272"/>
    <w:rsid w:val="00871C34"/>
    <w:rsid w:val="00875EB5"/>
    <w:rsid w:val="00876865"/>
    <w:rsid w:val="00877E1B"/>
    <w:rsid w:val="0088063E"/>
    <w:rsid w:val="00880BB4"/>
    <w:rsid w:val="008826E7"/>
    <w:rsid w:val="00882868"/>
    <w:rsid w:val="00883A4C"/>
    <w:rsid w:val="008842C2"/>
    <w:rsid w:val="00884D74"/>
    <w:rsid w:val="008856CA"/>
    <w:rsid w:val="00886CC1"/>
    <w:rsid w:val="00887A9F"/>
    <w:rsid w:val="0089128B"/>
    <w:rsid w:val="008A0525"/>
    <w:rsid w:val="008A146D"/>
    <w:rsid w:val="008A1878"/>
    <w:rsid w:val="008A59F3"/>
    <w:rsid w:val="008B5D5D"/>
    <w:rsid w:val="008B7F7A"/>
    <w:rsid w:val="008C0A0B"/>
    <w:rsid w:val="008C0C34"/>
    <w:rsid w:val="008C1758"/>
    <w:rsid w:val="008C28FA"/>
    <w:rsid w:val="008C3ACB"/>
    <w:rsid w:val="008C5C36"/>
    <w:rsid w:val="008D616F"/>
    <w:rsid w:val="008D76BC"/>
    <w:rsid w:val="008E608C"/>
    <w:rsid w:val="008F1D57"/>
    <w:rsid w:val="008F4F1B"/>
    <w:rsid w:val="009006E1"/>
    <w:rsid w:val="009240DB"/>
    <w:rsid w:val="009252EB"/>
    <w:rsid w:val="00925EA2"/>
    <w:rsid w:val="009262DC"/>
    <w:rsid w:val="00926A99"/>
    <w:rsid w:val="009272DE"/>
    <w:rsid w:val="00927840"/>
    <w:rsid w:val="00930CAF"/>
    <w:rsid w:val="00931967"/>
    <w:rsid w:val="00932FE8"/>
    <w:rsid w:val="00933100"/>
    <w:rsid w:val="00933191"/>
    <w:rsid w:val="00941AF4"/>
    <w:rsid w:val="00941D24"/>
    <w:rsid w:val="009445B6"/>
    <w:rsid w:val="00953316"/>
    <w:rsid w:val="00953995"/>
    <w:rsid w:val="00962628"/>
    <w:rsid w:val="0096382C"/>
    <w:rsid w:val="009642E3"/>
    <w:rsid w:val="009677C5"/>
    <w:rsid w:val="0097215C"/>
    <w:rsid w:val="00972213"/>
    <w:rsid w:val="00973E0D"/>
    <w:rsid w:val="0098002D"/>
    <w:rsid w:val="0098022C"/>
    <w:rsid w:val="00980744"/>
    <w:rsid w:val="00982C97"/>
    <w:rsid w:val="009837EA"/>
    <w:rsid w:val="00984E71"/>
    <w:rsid w:val="00987942"/>
    <w:rsid w:val="0099020B"/>
    <w:rsid w:val="00994616"/>
    <w:rsid w:val="00994DBC"/>
    <w:rsid w:val="00996EFA"/>
    <w:rsid w:val="0099740E"/>
    <w:rsid w:val="00997EEC"/>
    <w:rsid w:val="009A0696"/>
    <w:rsid w:val="009A3675"/>
    <w:rsid w:val="009A4587"/>
    <w:rsid w:val="009A6859"/>
    <w:rsid w:val="009B02A9"/>
    <w:rsid w:val="009B3E00"/>
    <w:rsid w:val="009B75C3"/>
    <w:rsid w:val="009B7ED3"/>
    <w:rsid w:val="009C00D7"/>
    <w:rsid w:val="009C0CFC"/>
    <w:rsid w:val="009C16F0"/>
    <w:rsid w:val="009C3297"/>
    <w:rsid w:val="009D13A9"/>
    <w:rsid w:val="009D1821"/>
    <w:rsid w:val="009D1BDE"/>
    <w:rsid w:val="009D24BC"/>
    <w:rsid w:val="009D2B1F"/>
    <w:rsid w:val="009E16D4"/>
    <w:rsid w:val="009E22A3"/>
    <w:rsid w:val="009E251A"/>
    <w:rsid w:val="009E4D70"/>
    <w:rsid w:val="009F13F3"/>
    <w:rsid w:val="009F3875"/>
    <w:rsid w:val="009F3965"/>
    <w:rsid w:val="009F4379"/>
    <w:rsid w:val="009F70A8"/>
    <w:rsid w:val="00A0551D"/>
    <w:rsid w:val="00A13520"/>
    <w:rsid w:val="00A13682"/>
    <w:rsid w:val="00A2197D"/>
    <w:rsid w:val="00A21CC3"/>
    <w:rsid w:val="00A23044"/>
    <w:rsid w:val="00A2406F"/>
    <w:rsid w:val="00A303A2"/>
    <w:rsid w:val="00A31880"/>
    <w:rsid w:val="00A36C33"/>
    <w:rsid w:val="00A402F5"/>
    <w:rsid w:val="00A42370"/>
    <w:rsid w:val="00A47349"/>
    <w:rsid w:val="00A4759E"/>
    <w:rsid w:val="00A47C5C"/>
    <w:rsid w:val="00A53DD1"/>
    <w:rsid w:val="00A56E3F"/>
    <w:rsid w:val="00A60560"/>
    <w:rsid w:val="00A60B58"/>
    <w:rsid w:val="00A61651"/>
    <w:rsid w:val="00A63EFD"/>
    <w:rsid w:val="00A67230"/>
    <w:rsid w:val="00A721F5"/>
    <w:rsid w:val="00A74192"/>
    <w:rsid w:val="00A758C7"/>
    <w:rsid w:val="00A75ECF"/>
    <w:rsid w:val="00A83179"/>
    <w:rsid w:val="00A9407A"/>
    <w:rsid w:val="00A9577F"/>
    <w:rsid w:val="00AA0103"/>
    <w:rsid w:val="00AA0695"/>
    <w:rsid w:val="00AA1EB6"/>
    <w:rsid w:val="00AA2374"/>
    <w:rsid w:val="00AA32E7"/>
    <w:rsid w:val="00AA47C2"/>
    <w:rsid w:val="00AA62C2"/>
    <w:rsid w:val="00AB1002"/>
    <w:rsid w:val="00AB1468"/>
    <w:rsid w:val="00AB2C65"/>
    <w:rsid w:val="00AB35F5"/>
    <w:rsid w:val="00AB39FB"/>
    <w:rsid w:val="00AB696E"/>
    <w:rsid w:val="00AC2211"/>
    <w:rsid w:val="00AD0AB6"/>
    <w:rsid w:val="00AD0B6E"/>
    <w:rsid w:val="00AD2767"/>
    <w:rsid w:val="00AD2992"/>
    <w:rsid w:val="00AD55DC"/>
    <w:rsid w:val="00AD563B"/>
    <w:rsid w:val="00AE10F2"/>
    <w:rsid w:val="00AE4D98"/>
    <w:rsid w:val="00AE5E9E"/>
    <w:rsid w:val="00AE634F"/>
    <w:rsid w:val="00AF0039"/>
    <w:rsid w:val="00AF16C0"/>
    <w:rsid w:val="00B004D7"/>
    <w:rsid w:val="00B00893"/>
    <w:rsid w:val="00B00A40"/>
    <w:rsid w:val="00B012BA"/>
    <w:rsid w:val="00B1326F"/>
    <w:rsid w:val="00B1408D"/>
    <w:rsid w:val="00B14FEC"/>
    <w:rsid w:val="00B160DF"/>
    <w:rsid w:val="00B2364D"/>
    <w:rsid w:val="00B25B91"/>
    <w:rsid w:val="00B25C03"/>
    <w:rsid w:val="00B2697B"/>
    <w:rsid w:val="00B44723"/>
    <w:rsid w:val="00B44D87"/>
    <w:rsid w:val="00B463CA"/>
    <w:rsid w:val="00B52E90"/>
    <w:rsid w:val="00B55DA0"/>
    <w:rsid w:val="00B565E4"/>
    <w:rsid w:val="00B56696"/>
    <w:rsid w:val="00B57A69"/>
    <w:rsid w:val="00B63458"/>
    <w:rsid w:val="00B6438D"/>
    <w:rsid w:val="00B6675A"/>
    <w:rsid w:val="00B7108D"/>
    <w:rsid w:val="00B74CD8"/>
    <w:rsid w:val="00B76C8C"/>
    <w:rsid w:val="00B80E41"/>
    <w:rsid w:val="00B80F23"/>
    <w:rsid w:val="00B82F1B"/>
    <w:rsid w:val="00B926A9"/>
    <w:rsid w:val="00B92C0C"/>
    <w:rsid w:val="00B97D49"/>
    <w:rsid w:val="00BA5857"/>
    <w:rsid w:val="00BA77CB"/>
    <w:rsid w:val="00BB19F1"/>
    <w:rsid w:val="00BB1C77"/>
    <w:rsid w:val="00BB2C58"/>
    <w:rsid w:val="00BB3705"/>
    <w:rsid w:val="00BB6356"/>
    <w:rsid w:val="00BC2513"/>
    <w:rsid w:val="00BC2643"/>
    <w:rsid w:val="00BC36E0"/>
    <w:rsid w:val="00BC3ABC"/>
    <w:rsid w:val="00BC3C6D"/>
    <w:rsid w:val="00BC67DC"/>
    <w:rsid w:val="00BD0DA7"/>
    <w:rsid w:val="00BD1477"/>
    <w:rsid w:val="00BD1702"/>
    <w:rsid w:val="00BD2EAE"/>
    <w:rsid w:val="00BE0450"/>
    <w:rsid w:val="00BE14B9"/>
    <w:rsid w:val="00BE21F4"/>
    <w:rsid w:val="00BE5CE9"/>
    <w:rsid w:val="00BE5DBA"/>
    <w:rsid w:val="00BF4CDF"/>
    <w:rsid w:val="00C00584"/>
    <w:rsid w:val="00C07CBF"/>
    <w:rsid w:val="00C14AFE"/>
    <w:rsid w:val="00C20D12"/>
    <w:rsid w:val="00C21482"/>
    <w:rsid w:val="00C25C36"/>
    <w:rsid w:val="00C2706C"/>
    <w:rsid w:val="00C32690"/>
    <w:rsid w:val="00C3411A"/>
    <w:rsid w:val="00C344C2"/>
    <w:rsid w:val="00C357D3"/>
    <w:rsid w:val="00C35A33"/>
    <w:rsid w:val="00C35FB0"/>
    <w:rsid w:val="00C36E44"/>
    <w:rsid w:val="00C407B0"/>
    <w:rsid w:val="00C41349"/>
    <w:rsid w:val="00C504AB"/>
    <w:rsid w:val="00C525C8"/>
    <w:rsid w:val="00C52EC9"/>
    <w:rsid w:val="00C5564F"/>
    <w:rsid w:val="00C579E9"/>
    <w:rsid w:val="00C60870"/>
    <w:rsid w:val="00C6183C"/>
    <w:rsid w:val="00C65D85"/>
    <w:rsid w:val="00C668BC"/>
    <w:rsid w:val="00C678F4"/>
    <w:rsid w:val="00C7248D"/>
    <w:rsid w:val="00C726CD"/>
    <w:rsid w:val="00C74118"/>
    <w:rsid w:val="00C77A6B"/>
    <w:rsid w:val="00C80FDF"/>
    <w:rsid w:val="00C8169E"/>
    <w:rsid w:val="00C81E6B"/>
    <w:rsid w:val="00C830E2"/>
    <w:rsid w:val="00C836F8"/>
    <w:rsid w:val="00C83A97"/>
    <w:rsid w:val="00C86939"/>
    <w:rsid w:val="00C86A21"/>
    <w:rsid w:val="00C86FBA"/>
    <w:rsid w:val="00C87E18"/>
    <w:rsid w:val="00C90588"/>
    <w:rsid w:val="00C90B7A"/>
    <w:rsid w:val="00C95B66"/>
    <w:rsid w:val="00C960F8"/>
    <w:rsid w:val="00C96B63"/>
    <w:rsid w:val="00C97973"/>
    <w:rsid w:val="00CA319E"/>
    <w:rsid w:val="00CA71F1"/>
    <w:rsid w:val="00CB3BE1"/>
    <w:rsid w:val="00CC3BE5"/>
    <w:rsid w:val="00CD493E"/>
    <w:rsid w:val="00CD6392"/>
    <w:rsid w:val="00CD7718"/>
    <w:rsid w:val="00CE21E8"/>
    <w:rsid w:val="00CE2416"/>
    <w:rsid w:val="00CE3730"/>
    <w:rsid w:val="00CE41C4"/>
    <w:rsid w:val="00CE515D"/>
    <w:rsid w:val="00CE5ADC"/>
    <w:rsid w:val="00CE69DF"/>
    <w:rsid w:val="00CE7D5F"/>
    <w:rsid w:val="00CF09C7"/>
    <w:rsid w:val="00CF16BB"/>
    <w:rsid w:val="00CF3B4E"/>
    <w:rsid w:val="00CF5202"/>
    <w:rsid w:val="00D00262"/>
    <w:rsid w:val="00D00E36"/>
    <w:rsid w:val="00D03151"/>
    <w:rsid w:val="00D10E6E"/>
    <w:rsid w:val="00D17F05"/>
    <w:rsid w:val="00D201AA"/>
    <w:rsid w:val="00D234E4"/>
    <w:rsid w:val="00D30245"/>
    <w:rsid w:val="00D31CBF"/>
    <w:rsid w:val="00D32F55"/>
    <w:rsid w:val="00D3540F"/>
    <w:rsid w:val="00D43021"/>
    <w:rsid w:val="00D43484"/>
    <w:rsid w:val="00D5248E"/>
    <w:rsid w:val="00D54CC9"/>
    <w:rsid w:val="00D55349"/>
    <w:rsid w:val="00D55AEF"/>
    <w:rsid w:val="00D61353"/>
    <w:rsid w:val="00D6427E"/>
    <w:rsid w:val="00D73B6C"/>
    <w:rsid w:val="00D76480"/>
    <w:rsid w:val="00D768EB"/>
    <w:rsid w:val="00D803BB"/>
    <w:rsid w:val="00D81EC6"/>
    <w:rsid w:val="00D858D6"/>
    <w:rsid w:val="00D96B94"/>
    <w:rsid w:val="00DA13ED"/>
    <w:rsid w:val="00DA33A3"/>
    <w:rsid w:val="00DA4133"/>
    <w:rsid w:val="00DB6D37"/>
    <w:rsid w:val="00DB79B2"/>
    <w:rsid w:val="00DC1D50"/>
    <w:rsid w:val="00DC22C3"/>
    <w:rsid w:val="00DC41A5"/>
    <w:rsid w:val="00DD0BC6"/>
    <w:rsid w:val="00DD36B7"/>
    <w:rsid w:val="00DD7A36"/>
    <w:rsid w:val="00DE0E30"/>
    <w:rsid w:val="00DE5DCC"/>
    <w:rsid w:val="00DE5E46"/>
    <w:rsid w:val="00DF57CC"/>
    <w:rsid w:val="00DF5CF4"/>
    <w:rsid w:val="00E003E0"/>
    <w:rsid w:val="00E043F1"/>
    <w:rsid w:val="00E048C3"/>
    <w:rsid w:val="00E04AA5"/>
    <w:rsid w:val="00E04B89"/>
    <w:rsid w:val="00E058EF"/>
    <w:rsid w:val="00E06204"/>
    <w:rsid w:val="00E06651"/>
    <w:rsid w:val="00E11162"/>
    <w:rsid w:val="00E112D7"/>
    <w:rsid w:val="00E121EF"/>
    <w:rsid w:val="00E12A75"/>
    <w:rsid w:val="00E13522"/>
    <w:rsid w:val="00E22676"/>
    <w:rsid w:val="00E236A8"/>
    <w:rsid w:val="00E24130"/>
    <w:rsid w:val="00E24643"/>
    <w:rsid w:val="00E25FED"/>
    <w:rsid w:val="00E30010"/>
    <w:rsid w:val="00E3347E"/>
    <w:rsid w:val="00E349A7"/>
    <w:rsid w:val="00E34F04"/>
    <w:rsid w:val="00E35321"/>
    <w:rsid w:val="00E3687F"/>
    <w:rsid w:val="00E37906"/>
    <w:rsid w:val="00E43378"/>
    <w:rsid w:val="00E43C18"/>
    <w:rsid w:val="00E442B0"/>
    <w:rsid w:val="00E44575"/>
    <w:rsid w:val="00E504C3"/>
    <w:rsid w:val="00E509D9"/>
    <w:rsid w:val="00E56106"/>
    <w:rsid w:val="00E576D3"/>
    <w:rsid w:val="00E6171A"/>
    <w:rsid w:val="00E6615E"/>
    <w:rsid w:val="00E6664D"/>
    <w:rsid w:val="00E71CFF"/>
    <w:rsid w:val="00E73A87"/>
    <w:rsid w:val="00E7429C"/>
    <w:rsid w:val="00E742CC"/>
    <w:rsid w:val="00E76768"/>
    <w:rsid w:val="00E82395"/>
    <w:rsid w:val="00E87B45"/>
    <w:rsid w:val="00E97520"/>
    <w:rsid w:val="00EA0DAB"/>
    <w:rsid w:val="00EA1EEA"/>
    <w:rsid w:val="00EA2F48"/>
    <w:rsid w:val="00EA2FB6"/>
    <w:rsid w:val="00EA36A1"/>
    <w:rsid w:val="00EA3970"/>
    <w:rsid w:val="00EA46D5"/>
    <w:rsid w:val="00EA580E"/>
    <w:rsid w:val="00EA7250"/>
    <w:rsid w:val="00EA78E6"/>
    <w:rsid w:val="00EB5B4E"/>
    <w:rsid w:val="00EB5E7E"/>
    <w:rsid w:val="00EC1620"/>
    <w:rsid w:val="00EC288B"/>
    <w:rsid w:val="00EC295D"/>
    <w:rsid w:val="00EC3686"/>
    <w:rsid w:val="00EC5659"/>
    <w:rsid w:val="00EC64B6"/>
    <w:rsid w:val="00ED1E8C"/>
    <w:rsid w:val="00ED3778"/>
    <w:rsid w:val="00ED522E"/>
    <w:rsid w:val="00ED7D8A"/>
    <w:rsid w:val="00ED7DF7"/>
    <w:rsid w:val="00EE748E"/>
    <w:rsid w:val="00EE7F76"/>
    <w:rsid w:val="00EF21AC"/>
    <w:rsid w:val="00EF261D"/>
    <w:rsid w:val="00EF33A3"/>
    <w:rsid w:val="00EF5471"/>
    <w:rsid w:val="00F03399"/>
    <w:rsid w:val="00F03B6C"/>
    <w:rsid w:val="00F05C67"/>
    <w:rsid w:val="00F07756"/>
    <w:rsid w:val="00F12D15"/>
    <w:rsid w:val="00F12E2F"/>
    <w:rsid w:val="00F2058C"/>
    <w:rsid w:val="00F21B2F"/>
    <w:rsid w:val="00F220B6"/>
    <w:rsid w:val="00F24C76"/>
    <w:rsid w:val="00F2674E"/>
    <w:rsid w:val="00F30243"/>
    <w:rsid w:val="00F32FEB"/>
    <w:rsid w:val="00F337F1"/>
    <w:rsid w:val="00F34F2A"/>
    <w:rsid w:val="00F35522"/>
    <w:rsid w:val="00F36E29"/>
    <w:rsid w:val="00F3772A"/>
    <w:rsid w:val="00F37FD2"/>
    <w:rsid w:val="00F40674"/>
    <w:rsid w:val="00F41D31"/>
    <w:rsid w:val="00F4328C"/>
    <w:rsid w:val="00F43414"/>
    <w:rsid w:val="00F46DBF"/>
    <w:rsid w:val="00F50556"/>
    <w:rsid w:val="00F53AD3"/>
    <w:rsid w:val="00F54ECD"/>
    <w:rsid w:val="00F62AAC"/>
    <w:rsid w:val="00F63F27"/>
    <w:rsid w:val="00F64955"/>
    <w:rsid w:val="00F65AAB"/>
    <w:rsid w:val="00F70724"/>
    <w:rsid w:val="00F75C4F"/>
    <w:rsid w:val="00F80482"/>
    <w:rsid w:val="00F80BFF"/>
    <w:rsid w:val="00F810CC"/>
    <w:rsid w:val="00F81F73"/>
    <w:rsid w:val="00F841BB"/>
    <w:rsid w:val="00F85337"/>
    <w:rsid w:val="00F855D7"/>
    <w:rsid w:val="00F87739"/>
    <w:rsid w:val="00F94AB8"/>
    <w:rsid w:val="00FA25B8"/>
    <w:rsid w:val="00FA31BB"/>
    <w:rsid w:val="00FA365E"/>
    <w:rsid w:val="00FA3C55"/>
    <w:rsid w:val="00FA4685"/>
    <w:rsid w:val="00FA5F03"/>
    <w:rsid w:val="00FA6820"/>
    <w:rsid w:val="00FB085A"/>
    <w:rsid w:val="00FB1F64"/>
    <w:rsid w:val="00FB36F8"/>
    <w:rsid w:val="00FB73D9"/>
    <w:rsid w:val="00FB7A30"/>
    <w:rsid w:val="00FC0595"/>
    <w:rsid w:val="00FC10CA"/>
    <w:rsid w:val="00FC3EC3"/>
    <w:rsid w:val="00FC6EC6"/>
    <w:rsid w:val="00FD1C64"/>
    <w:rsid w:val="00FD35A0"/>
    <w:rsid w:val="00FD41C8"/>
    <w:rsid w:val="00FD4BDF"/>
    <w:rsid w:val="00FE0A42"/>
    <w:rsid w:val="00FE2B58"/>
    <w:rsid w:val="00FE789B"/>
    <w:rsid w:val="00FF021C"/>
    <w:rsid w:val="00FF1ACD"/>
    <w:rsid w:val="00FF2A7A"/>
    <w:rsid w:val="00FF2FA6"/>
    <w:rsid w:val="00FF390B"/>
    <w:rsid w:val="00FF708D"/>
    <w:rsid w:val="00FF7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28B"/>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89128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128B"/>
    <w:rPr>
      <w:rFonts w:ascii="Times New Roman" w:eastAsia="Times New Roman" w:hAnsi="Times New Roman" w:cs="Times New Roman"/>
      <w:b/>
      <w:bCs/>
      <w:sz w:val="36"/>
      <w:szCs w:val="36"/>
      <w:lang w:eastAsia="ru-RU"/>
    </w:rPr>
  </w:style>
  <w:style w:type="paragraph" w:customStyle="1" w:styleId="ConsPlusNormal">
    <w:name w:val="ConsPlusNormal"/>
    <w:rsid w:val="008912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iPriority w:val="99"/>
    <w:semiHidden/>
    <w:unhideWhenUsed/>
    <w:rsid w:val="0089128B"/>
    <w:rPr>
      <w:color w:val="0000FF"/>
      <w:u w:val="single"/>
    </w:rPr>
  </w:style>
  <w:style w:type="paragraph" w:customStyle="1" w:styleId="formattext">
    <w:name w:val="formattext"/>
    <w:basedOn w:val="a"/>
    <w:rsid w:val="0089128B"/>
    <w:pPr>
      <w:spacing w:before="100" w:beforeAutospacing="1" w:after="100" w:afterAutospacing="1"/>
    </w:pPr>
  </w:style>
  <w:style w:type="paragraph" w:styleId="a4">
    <w:name w:val="Balloon Text"/>
    <w:basedOn w:val="a"/>
    <w:link w:val="a5"/>
    <w:uiPriority w:val="99"/>
    <w:semiHidden/>
    <w:unhideWhenUsed/>
    <w:rsid w:val="0089128B"/>
    <w:rPr>
      <w:rFonts w:ascii="Tahoma" w:hAnsi="Tahoma" w:cs="Tahoma"/>
      <w:sz w:val="16"/>
      <w:szCs w:val="16"/>
    </w:rPr>
  </w:style>
  <w:style w:type="character" w:customStyle="1" w:styleId="a5">
    <w:name w:val="Текст выноски Знак"/>
    <w:basedOn w:val="a0"/>
    <w:link w:val="a4"/>
    <w:uiPriority w:val="99"/>
    <w:semiHidden/>
    <w:rsid w:val="0089128B"/>
    <w:rPr>
      <w:rFonts w:ascii="Tahoma" w:eastAsia="Times New Roman" w:hAnsi="Tahoma" w:cs="Tahoma"/>
      <w:sz w:val="16"/>
      <w:szCs w:val="16"/>
      <w:lang w:eastAsia="ru-RU"/>
    </w:rPr>
  </w:style>
  <w:style w:type="character" w:customStyle="1" w:styleId="21">
    <w:name w:val="Основной текст (2)_"/>
    <w:basedOn w:val="a0"/>
    <w:link w:val="22"/>
    <w:rsid w:val="007D42A4"/>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7D42A4"/>
    <w:pPr>
      <w:widowControl w:val="0"/>
      <w:shd w:val="clear" w:color="auto" w:fill="FFFFFF"/>
      <w:spacing w:after="660" w:line="241" w:lineRule="exact"/>
      <w:ind w:hanging="1440"/>
    </w:pPr>
    <w:rPr>
      <w:sz w:val="26"/>
      <w:szCs w:val="26"/>
      <w:lang w:eastAsia="en-US"/>
    </w:rPr>
  </w:style>
  <w:style w:type="paragraph" w:styleId="a6">
    <w:name w:val="List Paragraph"/>
    <w:basedOn w:val="a"/>
    <w:uiPriority w:val="34"/>
    <w:qFormat/>
    <w:rsid w:val="007D42A4"/>
    <w:pPr>
      <w:ind w:left="720"/>
      <w:contextualSpacing/>
    </w:pPr>
  </w:style>
  <w:style w:type="paragraph" w:customStyle="1" w:styleId="ConsPlusTitle">
    <w:name w:val="ConsPlusTitle"/>
    <w:rsid w:val="00787B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
    <w:name w:val="s_1"/>
    <w:basedOn w:val="a"/>
    <w:rsid w:val="004407E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28B"/>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89128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128B"/>
    <w:rPr>
      <w:rFonts w:ascii="Times New Roman" w:eastAsia="Times New Roman" w:hAnsi="Times New Roman" w:cs="Times New Roman"/>
      <w:b/>
      <w:bCs/>
      <w:sz w:val="36"/>
      <w:szCs w:val="36"/>
      <w:lang w:eastAsia="ru-RU"/>
    </w:rPr>
  </w:style>
  <w:style w:type="paragraph" w:customStyle="1" w:styleId="ConsPlusNormal">
    <w:name w:val="ConsPlusNormal"/>
    <w:rsid w:val="008912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iPriority w:val="99"/>
    <w:semiHidden/>
    <w:unhideWhenUsed/>
    <w:rsid w:val="0089128B"/>
    <w:rPr>
      <w:color w:val="0000FF"/>
      <w:u w:val="single"/>
    </w:rPr>
  </w:style>
  <w:style w:type="paragraph" w:customStyle="1" w:styleId="formattext">
    <w:name w:val="formattext"/>
    <w:basedOn w:val="a"/>
    <w:rsid w:val="0089128B"/>
    <w:pPr>
      <w:spacing w:before="100" w:beforeAutospacing="1" w:after="100" w:afterAutospacing="1"/>
    </w:pPr>
  </w:style>
  <w:style w:type="paragraph" w:styleId="a4">
    <w:name w:val="Balloon Text"/>
    <w:basedOn w:val="a"/>
    <w:link w:val="a5"/>
    <w:uiPriority w:val="99"/>
    <w:semiHidden/>
    <w:unhideWhenUsed/>
    <w:rsid w:val="0089128B"/>
    <w:rPr>
      <w:rFonts w:ascii="Tahoma" w:hAnsi="Tahoma" w:cs="Tahoma"/>
      <w:sz w:val="16"/>
      <w:szCs w:val="16"/>
    </w:rPr>
  </w:style>
  <w:style w:type="character" w:customStyle="1" w:styleId="a5">
    <w:name w:val="Текст выноски Знак"/>
    <w:basedOn w:val="a0"/>
    <w:link w:val="a4"/>
    <w:uiPriority w:val="99"/>
    <w:semiHidden/>
    <w:rsid w:val="0089128B"/>
    <w:rPr>
      <w:rFonts w:ascii="Tahoma" w:eastAsia="Times New Roman" w:hAnsi="Tahoma" w:cs="Tahoma"/>
      <w:sz w:val="16"/>
      <w:szCs w:val="16"/>
      <w:lang w:eastAsia="ru-RU"/>
    </w:rPr>
  </w:style>
  <w:style w:type="character" w:customStyle="1" w:styleId="21">
    <w:name w:val="Основной текст (2)_"/>
    <w:basedOn w:val="a0"/>
    <w:link w:val="22"/>
    <w:rsid w:val="007D42A4"/>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7D42A4"/>
    <w:pPr>
      <w:widowControl w:val="0"/>
      <w:shd w:val="clear" w:color="auto" w:fill="FFFFFF"/>
      <w:spacing w:after="660" w:line="241" w:lineRule="exact"/>
      <w:ind w:hanging="1440"/>
    </w:pPr>
    <w:rPr>
      <w:sz w:val="26"/>
      <w:szCs w:val="26"/>
      <w:lang w:eastAsia="en-US"/>
    </w:rPr>
  </w:style>
  <w:style w:type="paragraph" w:styleId="a6">
    <w:name w:val="List Paragraph"/>
    <w:basedOn w:val="a"/>
    <w:uiPriority w:val="34"/>
    <w:qFormat/>
    <w:rsid w:val="007D42A4"/>
    <w:pPr>
      <w:ind w:left="720"/>
      <w:contextualSpacing/>
    </w:pPr>
  </w:style>
  <w:style w:type="paragraph" w:customStyle="1" w:styleId="ConsPlusTitle">
    <w:name w:val="ConsPlusTitle"/>
    <w:rsid w:val="00787B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
    <w:name w:val="s_1"/>
    <w:basedOn w:val="a"/>
    <w:rsid w:val="004407E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978977">
      <w:bodyDiv w:val="1"/>
      <w:marLeft w:val="0"/>
      <w:marRight w:val="0"/>
      <w:marTop w:val="0"/>
      <w:marBottom w:val="0"/>
      <w:divBdr>
        <w:top w:val="none" w:sz="0" w:space="0" w:color="auto"/>
        <w:left w:val="none" w:sz="0" w:space="0" w:color="auto"/>
        <w:bottom w:val="none" w:sz="0" w:space="0" w:color="auto"/>
        <w:right w:val="none" w:sz="0" w:space="0" w:color="auto"/>
      </w:divBdr>
    </w:div>
    <w:div w:id="1773042243">
      <w:bodyDiv w:val="1"/>
      <w:marLeft w:val="0"/>
      <w:marRight w:val="0"/>
      <w:marTop w:val="0"/>
      <w:marBottom w:val="0"/>
      <w:divBdr>
        <w:top w:val="none" w:sz="0" w:space="0" w:color="auto"/>
        <w:left w:val="none" w:sz="0" w:space="0" w:color="auto"/>
        <w:bottom w:val="none" w:sz="0" w:space="0" w:color="auto"/>
        <w:right w:val="none" w:sz="0" w:space="0" w:color="auto"/>
      </w:divBdr>
    </w:div>
    <w:div w:id="1920669325">
      <w:bodyDiv w:val="1"/>
      <w:marLeft w:val="0"/>
      <w:marRight w:val="0"/>
      <w:marTop w:val="0"/>
      <w:marBottom w:val="0"/>
      <w:divBdr>
        <w:top w:val="none" w:sz="0" w:space="0" w:color="auto"/>
        <w:left w:val="none" w:sz="0" w:space="0" w:color="auto"/>
        <w:bottom w:val="none" w:sz="0" w:space="0" w:color="auto"/>
        <w:right w:val="none" w:sz="0" w:space="0" w:color="auto"/>
      </w:divBdr>
    </w:div>
    <w:div w:id="206814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AFC07E0B5D1BA7919B5F03440A1489FDE9070DC2C13AD55BC79144D3355BE72D6DC656BB5FFA8843B152BA614D75D81E870068173T4r4I" TargetMode="External"/><Relationship Id="rId18"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consultantplus://offline/ref=9AFC07E0B5D1BA7919B5F03440A1489FDE9070DC2C13AD55BC79144D3355BE72D6DC656BB5FFA8843B152BA614D75D81E870068173T4r4I" TargetMode="External"/><Relationship Id="rId17"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AFC07E0B5D1BA7919B5F03440A1489FDE9070DC2C13AD55BC79144D3355BE72D6DC656BB5FFA8843B152BA614D75D81E870068173T4r4I"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consultantplus://offline/ref=C1F9B3DB5877ACF6257F4DCBC0249CEB9459B4E99428D7435BD56FE42CBD27E66ACC2631DAFF2CD166B4A7876D8279653B6BB6799BC2A50FS1r5I"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consultantplus://offline/ref=C1F9B3DB5877ACF6257F4DCBC0249CEB9459B4E99428D7435BD56FE42CBD27E66ACC2631DAFF2CD166B4A7876D8279653B6BB6799BC2A50FS1r5I" TargetMode="External"/><Relationship Id="rId14" Type="http://schemas.openxmlformats.org/officeDocument/2006/relationships/hyperlink" Target="https://kedrovyj-r04.gosweb.gosuslugi.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44</Pages>
  <Words>18789</Words>
  <Characters>107102</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dc:creator>
  <cp:lastModifiedBy>OKS</cp:lastModifiedBy>
  <cp:revision>38</cp:revision>
  <cp:lastPrinted>2024-02-01T06:43:00Z</cp:lastPrinted>
  <dcterms:created xsi:type="dcterms:W3CDTF">2024-02-01T01:51:00Z</dcterms:created>
  <dcterms:modified xsi:type="dcterms:W3CDTF">2024-02-22T02:31:00Z</dcterms:modified>
</cp:coreProperties>
</file>